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8DF9" w14:textId="5C87A201" w:rsidR="00FE1E7A" w:rsidRPr="00FE1E7A" w:rsidRDefault="00CE0017" w:rsidP="00FE1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Пропозиції</w:t>
      </w:r>
      <w:r w:rsidR="00FE1E7A" w:rsidRPr="00FE1E7A">
        <w:rPr>
          <w:rFonts w:ascii="Times New Roman" w:hAnsi="Times New Roman" w:cs="Times New Roman"/>
          <w:b/>
          <w:sz w:val="28"/>
          <w:szCs w:val="28"/>
        </w:rPr>
        <w:t xml:space="preserve"> перейменувань </w:t>
      </w:r>
    </w:p>
    <w:p w14:paraId="65F88DFA" w14:textId="77777777" w:rsidR="00FE1E7A" w:rsidRPr="00FE1E7A" w:rsidRDefault="00FE1E7A" w:rsidP="00FE1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E7A">
        <w:rPr>
          <w:rFonts w:ascii="Times New Roman" w:hAnsi="Times New Roman" w:cs="Times New Roman"/>
          <w:b/>
          <w:sz w:val="28"/>
          <w:szCs w:val="28"/>
        </w:rPr>
        <w:t xml:space="preserve">в рамках  деколонізації та дерусифікації публічного символічного простору </w:t>
      </w:r>
    </w:p>
    <w:p w14:paraId="65F88DFB" w14:textId="6677096F" w:rsidR="00EC089D" w:rsidRDefault="00CE0017" w:rsidP="00FE1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FE1E7A" w:rsidRPr="00FE1E7A">
        <w:rPr>
          <w:rFonts w:ascii="Times New Roman" w:hAnsi="Times New Roman" w:cs="Times New Roman"/>
          <w:b/>
          <w:sz w:val="28"/>
          <w:szCs w:val="28"/>
        </w:rPr>
        <w:t>ерсонської територіальної міської громади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1F5D24C" w14:textId="4FDFA42D" w:rsidR="00CE0017" w:rsidRPr="00FE1E7A" w:rsidRDefault="00CE0017" w:rsidP="00FE1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Перший варіант та підсумки першого обговорення</w:t>
      </w:r>
    </w:p>
    <w:p w14:paraId="65F88DFC" w14:textId="77777777" w:rsidR="0072091F" w:rsidRDefault="0072091F">
      <w:pPr>
        <w:rPr>
          <w:b/>
        </w:rPr>
      </w:pPr>
    </w:p>
    <w:p w14:paraId="65F88EE1" w14:textId="77777777" w:rsidR="0072091F" w:rsidRDefault="0072091F">
      <w:pPr>
        <w:rPr>
          <w:rFonts w:ascii="Times New Roman" w:hAnsi="Times New Roman" w:cs="Times New Roman"/>
          <w:sz w:val="24"/>
          <w:szCs w:val="24"/>
        </w:rPr>
      </w:pPr>
    </w:p>
    <w:p w14:paraId="148F0E99" w14:textId="77777777" w:rsidR="00D861F4" w:rsidRPr="00B21826" w:rsidRDefault="00D861F4" w:rsidP="00D861F4">
      <w:pPr>
        <w:pStyle w:val="a3"/>
        <w:rPr>
          <w:sz w:val="44"/>
          <w:szCs w:val="44"/>
        </w:rPr>
      </w:pPr>
      <w:bookmarkStart w:id="0" w:name="_heading=h.sryinao6tnez" w:colFirst="0" w:colLast="0"/>
      <w:bookmarkEnd w:id="0"/>
      <w:r w:rsidRPr="00B21826">
        <w:rPr>
          <w:sz w:val="44"/>
          <w:szCs w:val="44"/>
        </w:rPr>
        <w:t>Пропозиції для перейменування. Друга черга</w:t>
      </w:r>
    </w:p>
    <w:p w14:paraId="4F2FB7A8" w14:textId="77777777" w:rsidR="00D861F4" w:rsidRDefault="00D861F4" w:rsidP="00D861F4">
      <w:bookmarkStart w:id="1" w:name="_heading=h.urltt23d9w56" w:colFirst="0" w:colLast="0"/>
      <w:bookmarkEnd w:id="1"/>
      <w:r>
        <w:t>Зміст</w:t>
      </w:r>
    </w:p>
    <w:sdt>
      <w:sdtPr>
        <w:rPr>
          <w:rFonts w:ascii="Calibri" w:eastAsia="Calibri" w:hAnsi="Calibri" w:cs="Calibri"/>
          <w:color w:val="auto"/>
          <w:sz w:val="22"/>
          <w:szCs w:val="22"/>
          <w:lang w:val="ru-RU"/>
        </w:rPr>
        <w:id w:val="7401365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A58B15" w14:textId="77777777" w:rsidR="00D861F4" w:rsidRDefault="00D861F4" w:rsidP="00D861F4">
          <w:pPr>
            <w:pStyle w:val="a9"/>
          </w:pPr>
        </w:p>
        <w:p w14:paraId="7A64B858" w14:textId="3464EBCE" w:rsidR="00486990" w:rsidRDefault="00D861F4">
          <w:pPr>
            <w:pStyle w:val="10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C44425">
            <w:rPr>
              <w:b/>
              <w:bCs/>
              <w:sz w:val="28"/>
              <w:szCs w:val="28"/>
              <w:lang w:val="ru-RU"/>
            </w:rPr>
            <w:fldChar w:fldCharType="begin"/>
          </w:r>
          <w:r w:rsidRPr="00C44425">
            <w:rPr>
              <w:b/>
              <w:bCs/>
              <w:sz w:val="28"/>
              <w:szCs w:val="28"/>
              <w:lang w:val="ru-RU"/>
            </w:rPr>
            <w:instrText xml:space="preserve"> TOC \o "1-3" \h \z \u </w:instrText>
          </w:r>
          <w:r w:rsidRPr="00C44425">
            <w:rPr>
              <w:b/>
              <w:bCs/>
              <w:sz w:val="28"/>
              <w:szCs w:val="28"/>
              <w:lang w:val="ru-RU"/>
            </w:rPr>
            <w:fldChar w:fldCharType="separate"/>
          </w:r>
          <w:hyperlink w:anchor="_Toc148900703" w:history="1">
            <w:r w:rsidR="00486990" w:rsidRPr="00872D07">
              <w:rPr>
                <w:rStyle w:val="aa"/>
                <w:noProof/>
              </w:rPr>
              <w:t>Район</w:t>
            </w:r>
            <w:r w:rsidR="00486990">
              <w:rPr>
                <w:noProof/>
                <w:webHidden/>
              </w:rPr>
              <w:tab/>
            </w:r>
            <w:r w:rsidR="00486990">
              <w:rPr>
                <w:noProof/>
                <w:webHidden/>
              </w:rPr>
              <w:fldChar w:fldCharType="begin"/>
            </w:r>
            <w:r w:rsidR="00486990">
              <w:rPr>
                <w:noProof/>
                <w:webHidden/>
              </w:rPr>
              <w:instrText xml:space="preserve"> PAGEREF _Toc148900703 \h </w:instrText>
            </w:r>
            <w:r w:rsidR="00486990">
              <w:rPr>
                <w:noProof/>
                <w:webHidden/>
              </w:rPr>
            </w:r>
            <w:r w:rsidR="00486990">
              <w:rPr>
                <w:noProof/>
                <w:webHidden/>
              </w:rPr>
              <w:fldChar w:fldCharType="separate"/>
            </w:r>
            <w:r w:rsidR="00486990">
              <w:rPr>
                <w:noProof/>
                <w:webHidden/>
              </w:rPr>
              <w:t>2</w:t>
            </w:r>
            <w:r w:rsidR="00486990">
              <w:rPr>
                <w:noProof/>
                <w:webHidden/>
              </w:rPr>
              <w:fldChar w:fldCharType="end"/>
            </w:r>
          </w:hyperlink>
        </w:p>
        <w:p w14:paraId="05010E3F" w14:textId="1E11DA7A" w:rsidR="00486990" w:rsidRDefault="003E6812">
          <w:pPr>
            <w:pStyle w:val="10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8900704" w:history="1">
            <w:r w:rsidR="00486990" w:rsidRPr="00872D07">
              <w:rPr>
                <w:rStyle w:val="aa"/>
                <w:noProof/>
              </w:rPr>
              <w:t>Центр – (Грецьке передмістя – Північний форштадт)</w:t>
            </w:r>
            <w:r w:rsidR="00486990">
              <w:rPr>
                <w:noProof/>
                <w:webHidden/>
              </w:rPr>
              <w:tab/>
            </w:r>
            <w:r w:rsidR="00486990">
              <w:rPr>
                <w:noProof/>
                <w:webHidden/>
              </w:rPr>
              <w:fldChar w:fldCharType="begin"/>
            </w:r>
            <w:r w:rsidR="00486990">
              <w:rPr>
                <w:noProof/>
                <w:webHidden/>
              </w:rPr>
              <w:instrText xml:space="preserve"> PAGEREF _Toc148900704 \h </w:instrText>
            </w:r>
            <w:r w:rsidR="00486990">
              <w:rPr>
                <w:noProof/>
                <w:webHidden/>
              </w:rPr>
            </w:r>
            <w:r w:rsidR="00486990">
              <w:rPr>
                <w:noProof/>
                <w:webHidden/>
              </w:rPr>
              <w:fldChar w:fldCharType="separate"/>
            </w:r>
            <w:r w:rsidR="00486990">
              <w:rPr>
                <w:noProof/>
                <w:webHidden/>
              </w:rPr>
              <w:t>2</w:t>
            </w:r>
            <w:r w:rsidR="00486990">
              <w:rPr>
                <w:noProof/>
                <w:webHidden/>
              </w:rPr>
              <w:fldChar w:fldCharType="end"/>
            </w:r>
          </w:hyperlink>
        </w:p>
        <w:p w14:paraId="148C272F" w14:textId="2C847FCC" w:rsidR="00486990" w:rsidRDefault="003E6812">
          <w:pPr>
            <w:pStyle w:val="10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8900705" w:history="1">
            <w:r w:rsidR="00486990" w:rsidRPr="00872D07">
              <w:rPr>
                <w:rStyle w:val="aa"/>
                <w:noProof/>
              </w:rPr>
              <w:t>Млини</w:t>
            </w:r>
            <w:r w:rsidR="00486990">
              <w:rPr>
                <w:noProof/>
                <w:webHidden/>
              </w:rPr>
              <w:tab/>
            </w:r>
            <w:r w:rsidR="00486990">
              <w:rPr>
                <w:noProof/>
                <w:webHidden/>
              </w:rPr>
              <w:fldChar w:fldCharType="begin"/>
            </w:r>
            <w:r w:rsidR="00486990">
              <w:rPr>
                <w:noProof/>
                <w:webHidden/>
              </w:rPr>
              <w:instrText xml:space="preserve"> PAGEREF _Toc148900705 \h </w:instrText>
            </w:r>
            <w:r w:rsidR="00486990">
              <w:rPr>
                <w:noProof/>
                <w:webHidden/>
              </w:rPr>
            </w:r>
            <w:r w:rsidR="00486990">
              <w:rPr>
                <w:noProof/>
                <w:webHidden/>
              </w:rPr>
              <w:fldChar w:fldCharType="separate"/>
            </w:r>
            <w:r w:rsidR="00486990">
              <w:rPr>
                <w:noProof/>
                <w:webHidden/>
              </w:rPr>
              <w:t>10</w:t>
            </w:r>
            <w:r w:rsidR="00486990">
              <w:rPr>
                <w:noProof/>
                <w:webHidden/>
              </w:rPr>
              <w:fldChar w:fldCharType="end"/>
            </w:r>
          </w:hyperlink>
        </w:p>
        <w:p w14:paraId="5FC7F490" w14:textId="455D6640" w:rsidR="00486990" w:rsidRDefault="003E6812">
          <w:pPr>
            <w:pStyle w:val="10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8900706" w:history="1">
            <w:r w:rsidR="00486990" w:rsidRPr="00872D07">
              <w:rPr>
                <w:rStyle w:val="aa"/>
                <w:noProof/>
              </w:rPr>
              <w:t>Забалка – Сухарне - Житлоселище</w:t>
            </w:r>
            <w:r w:rsidR="00486990">
              <w:rPr>
                <w:noProof/>
                <w:webHidden/>
              </w:rPr>
              <w:tab/>
            </w:r>
            <w:r w:rsidR="00486990">
              <w:rPr>
                <w:noProof/>
                <w:webHidden/>
              </w:rPr>
              <w:fldChar w:fldCharType="begin"/>
            </w:r>
            <w:r w:rsidR="00486990">
              <w:rPr>
                <w:noProof/>
                <w:webHidden/>
              </w:rPr>
              <w:instrText xml:space="preserve"> PAGEREF _Toc148900706 \h </w:instrText>
            </w:r>
            <w:r w:rsidR="00486990">
              <w:rPr>
                <w:noProof/>
                <w:webHidden/>
              </w:rPr>
            </w:r>
            <w:r w:rsidR="00486990">
              <w:rPr>
                <w:noProof/>
                <w:webHidden/>
              </w:rPr>
              <w:fldChar w:fldCharType="separate"/>
            </w:r>
            <w:r w:rsidR="00486990">
              <w:rPr>
                <w:noProof/>
                <w:webHidden/>
              </w:rPr>
              <w:t>12</w:t>
            </w:r>
            <w:r w:rsidR="00486990">
              <w:rPr>
                <w:noProof/>
                <w:webHidden/>
              </w:rPr>
              <w:fldChar w:fldCharType="end"/>
            </w:r>
          </w:hyperlink>
        </w:p>
        <w:p w14:paraId="14FE24E3" w14:textId="35ED01C1" w:rsidR="00486990" w:rsidRDefault="003E6812">
          <w:pPr>
            <w:pStyle w:val="10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8900707" w:history="1">
            <w:r w:rsidR="00486990" w:rsidRPr="00872D07">
              <w:rPr>
                <w:rStyle w:val="aa"/>
                <w:noProof/>
              </w:rPr>
              <w:t>Північний 1, 2</w:t>
            </w:r>
            <w:r w:rsidR="00486990">
              <w:rPr>
                <w:noProof/>
                <w:webHidden/>
              </w:rPr>
              <w:tab/>
            </w:r>
            <w:r w:rsidR="00486990">
              <w:rPr>
                <w:noProof/>
                <w:webHidden/>
              </w:rPr>
              <w:fldChar w:fldCharType="begin"/>
            </w:r>
            <w:r w:rsidR="00486990">
              <w:rPr>
                <w:noProof/>
                <w:webHidden/>
              </w:rPr>
              <w:instrText xml:space="preserve"> PAGEREF _Toc148900707 \h </w:instrText>
            </w:r>
            <w:r w:rsidR="00486990">
              <w:rPr>
                <w:noProof/>
                <w:webHidden/>
              </w:rPr>
            </w:r>
            <w:r w:rsidR="00486990">
              <w:rPr>
                <w:noProof/>
                <w:webHidden/>
              </w:rPr>
              <w:fldChar w:fldCharType="separate"/>
            </w:r>
            <w:r w:rsidR="00486990">
              <w:rPr>
                <w:noProof/>
                <w:webHidden/>
              </w:rPr>
              <w:t>13</w:t>
            </w:r>
            <w:r w:rsidR="00486990">
              <w:rPr>
                <w:noProof/>
                <w:webHidden/>
              </w:rPr>
              <w:fldChar w:fldCharType="end"/>
            </w:r>
          </w:hyperlink>
        </w:p>
        <w:p w14:paraId="74D9D381" w14:textId="3C7FE977" w:rsidR="00486990" w:rsidRDefault="003E6812">
          <w:pPr>
            <w:pStyle w:val="10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8900708" w:history="1">
            <w:r w:rsidR="00486990" w:rsidRPr="00872D07">
              <w:rPr>
                <w:rStyle w:val="aa"/>
                <w:noProof/>
              </w:rPr>
              <w:t>Таврійський</w:t>
            </w:r>
            <w:r w:rsidR="00486990">
              <w:rPr>
                <w:noProof/>
                <w:webHidden/>
              </w:rPr>
              <w:tab/>
            </w:r>
            <w:r w:rsidR="00486990">
              <w:rPr>
                <w:noProof/>
                <w:webHidden/>
              </w:rPr>
              <w:fldChar w:fldCharType="begin"/>
            </w:r>
            <w:r w:rsidR="00486990">
              <w:rPr>
                <w:noProof/>
                <w:webHidden/>
              </w:rPr>
              <w:instrText xml:space="preserve"> PAGEREF _Toc148900708 \h </w:instrText>
            </w:r>
            <w:r w:rsidR="00486990">
              <w:rPr>
                <w:noProof/>
                <w:webHidden/>
              </w:rPr>
            </w:r>
            <w:r w:rsidR="00486990">
              <w:rPr>
                <w:noProof/>
                <w:webHidden/>
              </w:rPr>
              <w:fldChar w:fldCharType="separate"/>
            </w:r>
            <w:r w:rsidR="00486990">
              <w:rPr>
                <w:noProof/>
                <w:webHidden/>
              </w:rPr>
              <w:t>29</w:t>
            </w:r>
            <w:r w:rsidR="00486990">
              <w:rPr>
                <w:noProof/>
                <w:webHidden/>
              </w:rPr>
              <w:fldChar w:fldCharType="end"/>
            </w:r>
          </w:hyperlink>
        </w:p>
        <w:p w14:paraId="63940129" w14:textId="62AB6707" w:rsidR="00486990" w:rsidRDefault="003E6812">
          <w:pPr>
            <w:pStyle w:val="10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8900709" w:history="1">
            <w:r w:rsidR="00486990" w:rsidRPr="00872D07">
              <w:rPr>
                <w:rStyle w:val="aa"/>
                <w:noProof/>
              </w:rPr>
              <w:t>Шуменський</w:t>
            </w:r>
            <w:r w:rsidR="00486990">
              <w:rPr>
                <w:noProof/>
                <w:webHidden/>
              </w:rPr>
              <w:tab/>
            </w:r>
            <w:r w:rsidR="00486990">
              <w:rPr>
                <w:noProof/>
                <w:webHidden/>
              </w:rPr>
              <w:fldChar w:fldCharType="begin"/>
            </w:r>
            <w:r w:rsidR="00486990">
              <w:rPr>
                <w:noProof/>
                <w:webHidden/>
              </w:rPr>
              <w:instrText xml:space="preserve"> PAGEREF _Toc148900709 \h </w:instrText>
            </w:r>
            <w:r w:rsidR="00486990">
              <w:rPr>
                <w:noProof/>
                <w:webHidden/>
              </w:rPr>
            </w:r>
            <w:r w:rsidR="00486990">
              <w:rPr>
                <w:noProof/>
                <w:webHidden/>
              </w:rPr>
              <w:fldChar w:fldCharType="separate"/>
            </w:r>
            <w:r w:rsidR="00486990">
              <w:rPr>
                <w:noProof/>
                <w:webHidden/>
              </w:rPr>
              <w:t>34</w:t>
            </w:r>
            <w:r w:rsidR="00486990">
              <w:rPr>
                <w:noProof/>
                <w:webHidden/>
              </w:rPr>
              <w:fldChar w:fldCharType="end"/>
            </w:r>
          </w:hyperlink>
        </w:p>
        <w:p w14:paraId="3FFD6121" w14:textId="254CCDF0" w:rsidR="00486990" w:rsidRDefault="003E6812">
          <w:pPr>
            <w:pStyle w:val="10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8900710" w:history="1">
            <w:r w:rsidR="00486990" w:rsidRPr="00872D07">
              <w:rPr>
                <w:rStyle w:val="aa"/>
                <w:noProof/>
              </w:rPr>
              <w:t>Острів</w:t>
            </w:r>
            <w:r w:rsidR="00486990">
              <w:rPr>
                <w:noProof/>
                <w:webHidden/>
              </w:rPr>
              <w:tab/>
            </w:r>
            <w:r w:rsidR="00486990">
              <w:rPr>
                <w:noProof/>
                <w:webHidden/>
              </w:rPr>
              <w:fldChar w:fldCharType="begin"/>
            </w:r>
            <w:r w:rsidR="00486990">
              <w:rPr>
                <w:noProof/>
                <w:webHidden/>
              </w:rPr>
              <w:instrText xml:space="preserve"> PAGEREF _Toc148900710 \h </w:instrText>
            </w:r>
            <w:r w:rsidR="00486990">
              <w:rPr>
                <w:noProof/>
                <w:webHidden/>
              </w:rPr>
            </w:r>
            <w:r w:rsidR="00486990">
              <w:rPr>
                <w:noProof/>
                <w:webHidden/>
              </w:rPr>
              <w:fldChar w:fldCharType="separate"/>
            </w:r>
            <w:r w:rsidR="00486990">
              <w:rPr>
                <w:noProof/>
                <w:webHidden/>
              </w:rPr>
              <w:t>38</w:t>
            </w:r>
            <w:r w:rsidR="00486990">
              <w:rPr>
                <w:noProof/>
                <w:webHidden/>
              </w:rPr>
              <w:fldChar w:fldCharType="end"/>
            </w:r>
          </w:hyperlink>
        </w:p>
        <w:p w14:paraId="768403A7" w14:textId="04BF2FDE" w:rsidR="00486990" w:rsidRDefault="003E6812">
          <w:pPr>
            <w:pStyle w:val="10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8900711" w:history="1">
            <w:r w:rsidR="00486990" w:rsidRPr="00872D07">
              <w:rPr>
                <w:rStyle w:val="aa"/>
                <w:noProof/>
              </w:rPr>
              <w:t>ХБК, Військовий фороштадт</w:t>
            </w:r>
            <w:r w:rsidR="00486990">
              <w:rPr>
                <w:noProof/>
                <w:webHidden/>
              </w:rPr>
              <w:tab/>
            </w:r>
            <w:r w:rsidR="00486990">
              <w:rPr>
                <w:noProof/>
                <w:webHidden/>
              </w:rPr>
              <w:fldChar w:fldCharType="begin"/>
            </w:r>
            <w:r w:rsidR="00486990">
              <w:rPr>
                <w:noProof/>
                <w:webHidden/>
              </w:rPr>
              <w:instrText xml:space="preserve"> PAGEREF _Toc148900711 \h </w:instrText>
            </w:r>
            <w:r w:rsidR="00486990">
              <w:rPr>
                <w:noProof/>
                <w:webHidden/>
              </w:rPr>
            </w:r>
            <w:r w:rsidR="00486990">
              <w:rPr>
                <w:noProof/>
                <w:webHidden/>
              </w:rPr>
              <w:fldChar w:fldCharType="separate"/>
            </w:r>
            <w:r w:rsidR="00486990">
              <w:rPr>
                <w:noProof/>
                <w:webHidden/>
              </w:rPr>
              <w:t>39</w:t>
            </w:r>
            <w:r w:rsidR="00486990">
              <w:rPr>
                <w:noProof/>
                <w:webHidden/>
              </w:rPr>
              <w:fldChar w:fldCharType="end"/>
            </w:r>
          </w:hyperlink>
        </w:p>
        <w:p w14:paraId="418D279C" w14:textId="6F661671" w:rsidR="00486990" w:rsidRDefault="003E6812">
          <w:pPr>
            <w:pStyle w:val="10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8900712" w:history="1">
            <w:r w:rsidR="00486990" w:rsidRPr="00872D07">
              <w:rPr>
                <w:rStyle w:val="aa"/>
                <w:noProof/>
              </w:rPr>
              <w:t>Набережна</w:t>
            </w:r>
            <w:r w:rsidR="00486990">
              <w:rPr>
                <w:noProof/>
                <w:webHidden/>
              </w:rPr>
              <w:tab/>
            </w:r>
            <w:r w:rsidR="00486990">
              <w:rPr>
                <w:noProof/>
                <w:webHidden/>
              </w:rPr>
              <w:fldChar w:fldCharType="begin"/>
            </w:r>
            <w:r w:rsidR="00486990">
              <w:rPr>
                <w:noProof/>
                <w:webHidden/>
              </w:rPr>
              <w:instrText xml:space="preserve"> PAGEREF _Toc148900712 \h </w:instrText>
            </w:r>
            <w:r w:rsidR="00486990">
              <w:rPr>
                <w:noProof/>
                <w:webHidden/>
              </w:rPr>
            </w:r>
            <w:r w:rsidR="00486990">
              <w:rPr>
                <w:noProof/>
                <w:webHidden/>
              </w:rPr>
              <w:fldChar w:fldCharType="separate"/>
            </w:r>
            <w:r w:rsidR="00486990">
              <w:rPr>
                <w:noProof/>
                <w:webHidden/>
              </w:rPr>
              <w:t>41</w:t>
            </w:r>
            <w:r w:rsidR="00486990">
              <w:rPr>
                <w:noProof/>
                <w:webHidden/>
              </w:rPr>
              <w:fldChar w:fldCharType="end"/>
            </w:r>
          </w:hyperlink>
        </w:p>
        <w:p w14:paraId="5F3574F2" w14:textId="4A7D07FC" w:rsidR="00486990" w:rsidRDefault="003E6812">
          <w:pPr>
            <w:pStyle w:val="10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8900713" w:history="1">
            <w:r w:rsidR="00486990" w:rsidRPr="00872D07">
              <w:rPr>
                <w:rStyle w:val="aa"/>
                <w:noProof/>
              </w:rPr>
              <w:t>Склотара</w:t>
            </w:r>
            <w:r w:rsidR="00486990">
              <w:rPr>
                <w:noProof/>
                <w:webHidden/>
              </w:rPr>
              <w:tab/>
            </w:r>
            <w:r w:rsidR="00486990">
              <w:rPr>
                <w:noProof/>
                <w:webHidden/>
              </w:rPr>
              <w:fldChar w:fldCharType="begin"/>
            </w:r>
            <w:r w:rsidR="00486990">
              <w:rPr>
                <w:noProof/>
                <w:webHidden/>
              </w:rPr>
              <w:instrText xml:space="preserve"> PAGEREF _Toc148900713 \h </w:instrText>
            </w:r>
            <w:r w:rsidR="00486990">
              <w:rPr>
                <w:noProof/>
                <w:webHidden/>
              </w:rPr>
            </w:r>
            <w:r w:rsidR="00486990">
              <w:rPr>
                <w:noProof/>
                <w:webHidden/>
              </w:rPr>
              <w:fldChar w:fldCharType="separate"/>
            </w:r>
            <w:r w:rsidR="00486990">
              <w:rPr>
                <w:noProof/>
                <w:webHidden/>
              </w:rPr>
              <w:t>42</w:t>
            </w:r>
            <w:r w:rsidR="00486990">
              <w:rPr>
                <w:noProof/>
                <w:webHidden/>
              </w:rPr>
              <w:fldChar w:fldCharType="end"/>
            </w:r>
          </w:hyperlink>
        </w:p>
        <w:p w14:paraId="20D4499F" w14:textId="303C4BAA" w:rsidR="00486990" w:rsidRDefault="003E6812">
          <w:pPr>
            <w:pStyle w:val="10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8900714" w:history="1">
            <w:r w:rsidR="00486990" w:rsidRPr="00872D07">
              <w:rPr>
                <w:rStyle w:val="aa"/>
                <w:noProof/>
              </w:rPr>
              <w:t>Треба перевірити наявність цих вулиць:</w:t>
            </w:r>
            <w:r w:rsidR="00486990">
              <w:rPr>
                <w:noProof/>
                <w:webHidden/>
              </w:rPr>
              <w:tab/>
            </w:r>
            <w:r w:rsidR="00486990">
              <w:rPr>
                <w:noProof/>
                <w:webHidden/>
              </w:rPr>
              <w:fldChar w:fldCharType="begin"/>
            </w:r>
            <w:r w:rsidR="00486990">
              <w:rPr>
                <w:noProof/>
                <w:webHidden/>
              </w:rPr>
              <w:instrText xml:space="preserve"> PAGEREF _Toc148900714 \h </w:instrText>
            </w:r>
            <w:r w:rsidR="00486990">
              <w:rPr>
                <w:noProof/>
                <w:webHidden/>
              </w:rPr>
            </w:r>
            <w:r w:rsidR="00486990">
              <w:rPr>
                <w:noProof/>
                <w:webHidden/>
              </w:rPr>
              <w:fldChar w:fldCharType="separate"/>
            </w:r>
            <w:r w:rsidR="00486990">
              <w:rPr>
                <w:noProof/>
                <w:webHidden/>
              </w:rPr>
              <w:t>43</w:t>
            </w:r>
            <w:r w:rsidR="00486990">
              <w:rPr>
                <w:noProof/>
                <w:webHidden/>
              </w:rPr>
              <w:fldChar w:fldCharType="end"/>
            </w:r>
          </w:hyperlink>
        </w:p>
        <w:p w14:paraId="5DC6A201" w14:textId="0B192D36" w:rsidR="00D861F4" w:rsidRDefault="00D861F4" w:rsidP="00D861F4">
          <w:r w:rsidRPr="00C44425">
            <w:rPr>
              <w:b/>
              <w:bCs/>
              <w:sz w:val="28"/>
              <w:szCs w:val="28"/>
              <w:lang w:val="ru-RU"/>
            </w:rPr>
            <w:fldChar w:fldCharType="end"/>
          </w:r>
        </w:p>
      </w:sdtContent>
    </w:sdt>
    <w:p w14:paraId="2841E2E5" w14:textId="4E77BD46" w:rsidR="00D861F4" w:rsidRPr="001E13FC" w:rsidRDefault="001E13FC" w:rsidP="001E13FC">
      <w:pPr>
        <w:pStyle w:val="1"/>
        <w:rPr>
          <w:sz w:val="36"/>
          <w:szCs w:val="36"/>
        </w:rPr>
      </w:pPr>
      <w:bookmarkStart w:id="2" w:name="_Toc148900703"/>
      <w:r w:rsidRPr="001E13FC">
        <w:rPr>
          <w:sz w:val="36"/>
          <w:szCs w:val="36"/>
        </w:rPr>
        <w:lastRenderedPageBreak/>
        <w:t>Район</w:t>
      </w:r>
      <w:bookmarkEnd w:id="2"/>
    </w:p>
    <w:p w14:paraId="5C96F372" w14:textId="1144C8BF" w:rsidR="001E13FC" w:rsidRDefault="001E13FC" w:rsidP="001E13FC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Пропонуємо перейменувати Суворовський район на Центральний</w:t>
      </w:r>
    </w:p>
    <w:p w14:paraId="1B0301DA" w14:textId="103F045C" w:rsidR="001E13FC" w:rsidRPr="00FE1E7A" w:rsidRDefault="001E13FC" w:rsidP="001E13FC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E1E7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Назва адміністративно-територіальної одиниці нашого району на честь царського генерала, який був відомим </w:t>
      </w:r>
      <w:proofErr w:type="spellStart"/>
      <w:r w:rsidRPr="00FE1E7A">
        <w:rPr>
          <w:rFonts w:ascii="Times New Roman" w:eastAsia="Arial" w:hAnsi="Times New Roman" w:cs="Times New Roman"/>
          <w:color w:val="000000"/>
          <w:sz w:val="24"/>
          <w:szCs w:val="24"/>
        </w:rPr>
        <w:t>придушувачем</w:t>
      </w:r>
      <w:proofErr w:type="spellEnd"/>
      <w:r w:rsidRPr="00FE1E7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повстань поневолених народів Російської імперії, у тому числі Коліївщини (1769 – 1770) та польського повстання (1794 р), та одним з ініціаторів двох масових депортацій: кримських християн з Кримського півострову у 1778 році та </w:t>
      </w:r>
      <w:proofErr w:type="spellStart"/>
      <w:r w:rsidRPr="00FE1E7A">
        <w:rPr>
          <w:rFonts w:ascii="Times New Roman" w:eastAsia="Arial" w:hAnsi="Times New Roman" w:cs="Times New Roman"/>
          <w:color w:val="000000"/>
          <w:sz w:val="24"/>
          <w:szCs w:val="24"/>
        </w:rPr>
        <w:t>ногаїв</w:t>
      </w:r>
      <w:proofErr w:type="spellEnd"/>
      <w:r w:rsidRPr="00FE1E7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у 1782 році.</w:t>
      </w:r>
    </w:p>
    <w:p w14:paraId="197E3D51" w14:textId="5D6ACF3A" w:rsidR="001E13FC" w:rsidRDefault="001E13FC" w:rsidP="001E13FC">
      <w:r w:rsidRPr="00FE1E7A">
        <w:rPr>
          <w:rFonts w:ascii="Times New Roman" w:eastAsia="Arial" w:hAnsi="Times New Roman" w:cs="Times New Roman"/>
          <w:color w:val="000000"/>
          <w:sz w:val="24"/>
          <w:szCs w:val="24"/>
        </w:rPr>
        <w:t>Ми пропонуємо дати району нейтральну назву – район Центральний.</w:t>
      </w:r>
    </w:p>
    <w:p w14:paraId="02AA3F91" w14:textId="27389866" w:rsidR="00D861F4" w:rsidRPr="00B21826" w:rsidRDefault="00D861F4" w:rsidP="00D861F4">
      <w:pPr>
        <w:pStyle w:val="1"/>
        <w:rPr>
          <w:sz w:val="36"/>
          <w:szCs w:val="36"/>
        </w:rPr>
      </w:pPr>
      <w:bookmarkStart w:id="3" w:name="_Toc148900704"/>
      <w:r w:rsidRPr="00B21826">
        <w:rPr>
          <w:sz w:val="36"/>
          <w:szCs w:val="36"/>
        </w:rPr>
        <w:t xml:space="preserve">Центр </w:t>
      </w:r>
      <w:r w:rsidR="00296379">
        <w:rPr>
          <w:sz w:val="36"/>
          <w:szCs w:val="36"/>
        </w:rPr>
        <w:t>– (Грецьке передмістя – Північний форштадт)</w:t>
      </w:r>
      <w:bookmarkEnd w:id="3"/>
    </w:p>
    <w:p w14:paraId="58553F05" w14:textId="77777777" w:rsidR="00D861F4" w:rsidRDefault="00D861F4" w:rsidP="00D861F4">
      <w:pPr>
        <w:rPr>
          <w:b/>
        </w:rPr>
      </w:pPr>
    </w:p>
    <w:tbl>
      <w:tblPr>
        <w:tblW w:w="14752" w:type="dxa"/>
        <w:tblInd w:w="-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1275"/>
        <w:gridCol w:w="1920"/>
        <w:gridCol w:w="2445"/>
        <w:gridCol w:w="8557"/>
      </w:tblGrid>
      <w:tr w:rsidR="00D861F4" w:rsidRPr="00DC1C27" w14:paraId="749F4607" w14:textId="77777777" w:rsidTr="002C31B0">
        <w:trPr>
          <w:trHeight w:val="315"/>
        </w:trPr>
        <w:tc>
          <w:tcPr>
            <w:tcW w:w="555" w:type="dxa"/>
            <w:shd w:val="clear" w:color="auto" w:fill="FFFFFF"/>
          </w:tcPr>
          <w:p w14:paraId="595F7623" w14:textId="77777777" w:rsidR="00D861F4" w:rsidRPr="00DC1C27" w:rsidRDefault="00D861F4" w:rsidP="00C465B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75" w:type="dxa"/>
            <w:shd w:val="clear" w:color="auto" w:fill="FFFFFF"/>
          </w:tcPr>
          <w:p w14:paraId="3E440CF5" w14:textId="77777777" w:rsidR="00D861F4" w:rsidRPr="00DC1C27" w:rsidRDefault="00D861F4" w:rsidP="00C465B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тип</w:t>
            </w:r>
          </w:p>
        </w:tc>
        <w:tc>
          <w:tcPr>
            <w:tcW w:w="1920" w:type="dxa"/>
            <w:shd w:val="clear" w:color="auto" w:fill="FFFFFF"/>
          </w:tcPr>
          <w:p w14:paraId="53B1F097" w14:textId="77777777" w:rsidR="00D861F4" w:rsidRPr="00DC1C27" w:rsidRDefault="00D861F4" w:rsidP="00C465B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Існуюча назва</w:t>
            </w:r>
          </w:p>
        </w:tc>
        <w:tc>
          <w:tcPr>
            <w:tcW w:w="2445" w:type="dxa"/>
            <w:shd w:val="clear" w:color="auto" w:fill="FFFFFF"/>
          </w:tcPr>
          <w:p w14:paraId="6C67A5AC" w14:textId="77777777" w:rsidR="00D861F4" w:rsidRPr="00DC1C27" w:rsidRDefault="00D861F4" w:rsidP="00C465B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Назва, що пропонується</w:t>
            </w:r>
          </w:p>
        </w:tc>
        <w:tc>
          <w:tcPr>
            <w:tcW w:w="8557" w:type="dxa"/>
            <w:shd w:val="clear" w:color="auto" w:fill="FFFFFF"/>
          </w:tcPr>
          <w:p w14:paraId="5F4BA900" w14:textId="77777777" w:rsidR="00D861F4" w:rsidRPr="00DC1C27" w:rsidRDefault="00D861F4" w:rsidP="00C465B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Примітки</w:t>
            </w:r>
          </w:p>
        </w:tc>
      </w:tr>
      <w:tr w:rsidR="00DF0703" w:rsidRPr="00DC1C27" w14:paraId="6163EC75" w14:textId="77777777" w:rsidTr="002C31B0">
        <w:trPr>
          <w:trHeight w:val="315"/>
        </w:trPr>
        <w:tc>
          <w:tcPr>
            <w:tcW w:w="555" w:type="dxa"/>
            <w:shd w:val="clear" w:color="auto" w:fill="FFFFFF"/>
          </w:tcPr>
          <w:p w14:paraId="76C40A60" w14:textId="01523D63" w:rsidR="00DF0703" w:rsidRPr="00DC1C27" w:rsidRDefault="00A80257" w:rsidP="00DF0703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14:paraId="59CEF27E" w14:textId="3FABFFA6" w:rsidR="00DF0703" w:rsidRPr="00DC1C27" w:rsidRDefault="00DF0703" w:rsidP="00DF070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вулиця</w:t>
            </w:r>
          </w:p>
        </w:tc>
        <w:tc>
          <w:tcPr>
            <w:tcW w:w="1920" w:type="dxa"/>
            <w:shd w:val="clear" w:color="auto" w:fill="FFFFFF"/>
          </w:tcPr>
          <w:p w14:paraId="7339C215" w14:textId="447B48D7" w:rsidR="00DF0703" w:rsidRPr="00DC1C27" w:rsidRDefault="00DF0703" w:rsidP="00DF070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Потьомкінська</w:t>
            </w:r>
            <w:proofErr w:type="spellEnd"/>
          </w:p>
        </w:tc>
        <w:tc>
          <w:tcPr>
            <w:tcW w:w="2445" w:type="dxa"/>
            <w:shd w:val="clear" w:color="auto" w:fill="FFFFFF"/>
          </w:tcPr>
          <w:p w14:paraId="48A62929" w14:textId="676F1A4C" w:rsidR="00DF0703" w:rsidRPr="00DC1C27" w:rsidRDefault="004E1132" w:rsidP="004E1132">
            <w:pPr>
              <w:pStyle w:val="a4"/>
              <w:spacing w:after="0" w:line="240" w:lineRule="auto"/>
              <w:ind w:left="-115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F0703"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Базарна</w:t>
            </w:r>
          </w:p>
          <w:p w14:paraId="2985E78E" w14:textId="2C50C062" w:rsidR="00DF0703" w:rsidRPr="00DC1C27" w:rsidRDefault="004E1132" w:rsidP="004E1132">
            <w:pPr>
              <w:pStyle w:val="a4"/>
              <w:spacing w:after="0" w:line="240" w:lineRule="auto"/>
              <w:ind w:left="-115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F0703"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Ринкова </w:t>
            </w:r>
          </w:p>
          <w:p w14:paraId="11110E60" w14:textId="30F14339" w:rsidR="00DF0703" w:rsidRDefault="004E1132" w:rsidP="004E1132">
            <w:pPr>
              <w:pStyle w:val="a4"/>
              <w:spacing w:after="0" w:line="240" w:lineRule="auto"/>
              <w:ind w:left="-115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F0703"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Земська</w:t>
            </w:r>
          </w:p>
          <w:p w14:paraId="5F95CD71" w14:textId="77777777" w:rsidR="00DC1C27" w:rsidRDefault="00DC1C27" w:rsidP="00DC1C27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5C24537D" w14:textId="77777777" w:rsidR="00DC1C27" w:rsidRDefault="00DC1C27" w:rsidP="00DC1C27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За підсумками першого обговорення</w:t>
            </w:r>
          </w:p>
          <w:p w14:paraId="406207EB" w14:textId="77777777" w:rsidR="00DC1C27" w:rsidRDefault="00DC1C27" w:rsidP="00DC1C27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C120AAE" w14:textId="78A3D652" w:rsidR="00DC1C27" w:rsidRPr="00DC1C27" w:rsidRDefault="00DC1C27" w:rsidP="00DC1C27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Михайла Грушевського вулиця та сквер</w:t>
            </w:r>
          </w:p>
          <w:p w14:paraId="7B307DBD" w14:textId="77777777" w:rsidR="00DC1C27" w:rsidRPr="00DC1C27" w:rsidRDefault="00DC1C27" w:rsidP="00DC1C27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0E54B546" w14:textId="77777777" w:rsidR="00DC1C27" w:rsidRPr="00DC1C27" w:rsidRDefault="00DC1C27" w:rsidP="00DC1C27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Костя Гордієнка вулиця та сквер</w:t>
            </w:r>
          </w:p>
          <w:p w14:paraId="62BAEA69" w14:textId="77777777" w:rsidR="00DC1C27" w:rsidRPr="00DC1C27" w:rsidRDefault="00DC1C27" w:rsidP="00DC1C27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Симона Петлюри вулиця та сквер</w:t>
            </w:r>
          </w:p>
          <w:p w14:paraId="28B017C7" w14:textId="37BFAFE3" w:rsidR="00DC1C27" w:rsidRPr="00DC1C27" w:rsidRDefault="00DC1C27" w:rsidP="00DC1C27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Івана Мазепи вулиця та сквер</w:t>
            </w:r>
          </w:p>
          <w:p w14:paraId="197DD352" w14:textId="77777777" w:rsidR="00DC1C27" w:rsidRDefault="00DC1C27" w:rsidP="00DC1C27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EAC6058" w14:textId="77777777" w:rsidR="00DC1C27" w:rsidRPr="00DC1C27" w:rsidRDefault="00DC1C27" w:rsidP="00DC1C27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6ADE4C84" w14:textId="77777777" w:rsidR="00DC1C27" w:rsidRDefault="00DC1C27" w:rsidP="00DC1C27">
            <w:pPr>
              <w:pStyle w:val="a4"/>
              <w:spacing w:after="0" w:line="240" w:lineRule="auto"/>
              <w:ind w:left="-115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364F4F28" w14:textId="77777777" w:rsidR="00DC1C27" w:rsidRPr="00DC1C27" w:rsidRDefault="00DC1C27" w:rsidP="00DC1C27">
            <w:pPr>
              <w:pStyle w:val="a4"/>
              <w:spacing w:after="0" w:line="240" w:lineRule="auto"/>
              <w:ind w:left="-115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0BAFE0D7" w14:textId="77777777" w:rsidR="00DF0703" w:rsidRPr="002C31B0" w:rsidRDefault="000356D3" w:rsidP="00DF0703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31B0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Вулиця (без скверу)</w:t>
            </w:r>
          </w:p>
          <w:p w14:paraId="533FDB66" w14:textId="77777777" w:rsidR="000356D3" w:rsidRDefault="000356D3" w:rsidP="00DF070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Ринкова</w:t>
            </w:r>
          </w:p>
          <w:p w14:paraId="2FE0CB04" w14:textId="77777777" w:rsidR="000356D3" w:rsidRPr="000356D3" w:rsidRDefault="000356D3" w:rsidP="000356D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356D3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>Богдана Бандери</w:t>
            </w:r>
          </w:p>
          <w:p w14:paraId="5DD91FA2" w14:textId="77777777" w:rsidR="000356D3" w:rsidRPr="000356D3" w:rsidRDefault="000356D3" w:rsidP="000356D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356D3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Віталія Скакуна</w:t>
            </w:r>
          </w:p>
          <w:p w14:paraId="6D9F791E" w14:textId="77777777" w:rsidR="000356D3" w:rsidRPr="000356D3" w:rsidRDefault="000356D3" w:rsidP="000356D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356D3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Джохара Дудаєва</w:t>
            </w:r>
          </w:p>
          <w:p w14:paraId="19F669FD" w14:textId="77777777" w:rsidR="000356D3" w:rsidRPr="000356D3" w:rsidRDefault="000356D3" w:rsidP="000356D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356D3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Європейська</w:t>
            </w:r>
          </w:p>
          <w:p w14:paraId="1D4CCC94" w14:textId="77777777" w:rsidR="000356D3" w:rsidRPr="000356D3" w:rsidRDefault="000356D3" w:rsidP="000356D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356D3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Княгині Ольги</w:t>
            </w:r>
          </w:p>
          <w:p w14:paraId="2651100D" w14:textId="77777777" w:rsidR="000356D3" w:rsidRPr="000356D3" w:rsidRDefault="000356D3" w:rsidP="000356D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356D3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Центральна</w:t>
            </w:r>
          </w:p>
          <w:p w14:paraId="0EE184BD" w14:textId="77777777" w:rsidR="000356D3" w:rsidRPr="000356D3" w:rsidRDefault="000356D3" w:rsidP="000356D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356D3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Левка Лук’яненка</w:t>
            </w:r>
          </w:p>
          <w:p w14:paraId="7CADFB1B" w14:textId="77777777" w:rsidR="000356D3" w:rsidRPr="000356D3" w:rsidRDefault="000356D3" w:rsidP="000356D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356D3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Червоно-калинівська</w:t>
            </w:r>
            <w:proofErr w:type="spellEnd"/>
          </w:p>
          <w:p w14:paraId="398740B5" w14:textId="77777777" w:rsidR="000356D3" w:rsidRPr="000356D3" w:rsidRDefault="000356D3" w:rsidP="000356D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356D3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Фальцфейнівська</w:t>
            </w:r>
            <w:proofErr w:type="spellEnd"/>
          </w:p>
          <w:p w14:paraId="14CA2A03" w14:textId="77777777" w:rsidR="000356D3" w:rsidRDefault="000356D3" w:rsidP="000356D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356D3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Караїмська</w:t>
            </w:r>
          </w:p>
          <w:p w14:paraId="02CC151E" w14:textId="7E4112A7" w:rsidR="002C31B0" w:rsidRPr="000356D3" w:rsidRDefault="002C31B0" w:rsidP="000356D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Бахчисарайська</w:t>
            </w:r>
          </w:p>
          <w:p w14:paraId="09D79891" w14:textId="1BA91687" w:rsidR="000356D3" w:rsidRPr="00DC1C27" w:rsidRDefault="000356D3" w:rsidP="00DF070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57" w:type="dxa"/>
            <w:shd w:val="clear" w:color="auto" w:fill="FFFFFF"/>
          </w:tcPr>
          <w:p w14:paraId="52BBDD9E" w14:textId="77777777" w:rsidR="00475561" w:rsidRPr="00DC1C27" w:rsidRDefault="00475561" w:rsidP="00475561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 xml:space="preserve">Вулиця в цілому сформувалась в першій половин 19 сторіччя, є однією з головних вулиць старого центру й є  однією з найбільш оживлених магістралей. Серцем вулиці є Центральний ринок – найбільший ринок міста. </w:t>
            </w:r>
          </w:p>
          <w:p w14:paraId="0C31E598" w14:textId="77777777" w:rsidR="00475561" w:rsidRPr="00DC1C27" w:rsidRDefault="00475561" w:rsidP="00475561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013E2687" w14:textId="77777777" w:rsidR="004E1132" w:rsidRDefault="00475561" w:rsidP="00475561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</w:pPr>
            <w:r w:rsidRPr="00DC1C27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Назва «Базарна»</w:t>
            </w: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є органічною для цього району нашого міста. Вона відповідає атмосфері старого міста та точно передає її сутність та функціональність цієї вулиці.  Вулиці Базарні є й в інших південноукраїнських містах, наприклад, в Одесі.</w:t>
            </w:r>
            <w:r w:rsidR="004E1132"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 xml:space="preserve"> </w:t>
            </w:r>
          </w:p>
          <w:p w14:paraId="10BD9B0D" w14:textId="77777777" w:rsidR="004E1132" w:rsidRDefault="004E1132" w:rsidP="00475561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</w:pPr>
          </w:p>
          <w:p w14:paraId="2CFDD742" w14:textId="4858C656" w:rsidR="004E1132" w:rsidRPr="004E1132" w:rsidRDefault="004E1132" w:rsidP="00475561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4E1132">
              <w:rPr>
                <w:rFonts w:asciiTheme="minorHAnsi" w:eastAsiaTheme="minorEastAsia" w:hAnsiTheme="minorHAnsi" w:cstheme="minorBidi"/>
                <w:i/>
                <w:iCs/>
                <w:color w:val="202124"/>
                <w:sz w:val="18"/>
                <w:szCs w:val="18"/>
                <w:highlight w:val="white"/>
              </w:rPr>
              <w:t xml:space="preserve">Назва по розташуванню головного херсонського </w:t>
            </w:r>
            <w:proofErr w:type="spellStart"/>
            <w:r w:rsidRPr="004E1132">
              <w:rPr>
                <w:rFonts w:asciiTheme="minorHAnsi" w:eastAsiaTheme="minorEastAsia" w:hAnsiTheme="minorHAnsi" w:cstheme="minorBidi"/>
                <w:i/>
                <w:iCs/>
                <w:color w:val="202124"/>
                <w:sz w:val="18"/>
                <w:szCs w:val="18"/>
                <w:highlight w:val="white"/>
              </w:rPr>
              <w:t>базара</w:t>
            </w:r>
            <w:proofErr w:type="spellEnd"/>
            <w:r w:rsidRPr="004E1132">
              <w:rPr>
                <w:rFonts w:asciiTheme="minorHAnsi" w:eastAsiaTheme="minorEastAsia" w:hAnsiTheme="minorHAnsi" w:cstheme="minorBidi"/>
                <w:i/>
                <w:iCs/>
                <w:color w:val="202124"/>
                <w:sz w:val="18"/>
                <w:szCs w:val="18"/>
                <w:highlight w:val="white"/>
              </w:rPr>
              <w:t xml:space="preserve">. Назви по розташуванню об’єктів, які знаходяться поруч, є традиційними в топонімах. Вулиця Базарна є </w:t>
            </w:r>
            <w:proofErr w:type="spellStart"/>
            <w:r w:rsidRPr="004E1132">
              <w:rPr>
                <w:rFonts w:asciiTheme="minorHAnsi" w:eastAsiaTheme="minorEastAsia" w:hAnsiTheme="minorHAnsi" w:cstheme="minorBidi"/>
                <w:i/>
                <w:iCs/>
                <w:color w:val="202124"/>
                <w:sz w:val="18"/>
                <w:szCs w:val="18"/>
                <w:highlight w:val="white"/>
              </w:rPr>
              <w:t>традицйною</w:t>
            </w:r>
            <w:proofErr w:type="spellEnd"/>
            <w:r w:rsidRPr="004E1132">
              <w:rPr>
                <w:rFonts w:asciiTheme="minorHAnsi" w:eastAsiaTheme="minorEastAsia" w:hAnsiTheme="minorHAnsi" w:cstheme="minorBidi"/>
                <w:i/>
                <w:iCs/>
                <w:color w:val="202124"/>
                <w:sz w:val="18"/>
                <w:szCs w:val="18"/>
                <w:highlight w:val="white"/>
              </w:rPr>
              <w:t xml:space="preserve"> назвою. Подібні вулиці </w:t>
            </w:r>
            <w:proofErr w:type="spellStart"/>
            <w:r w:rsidRPr="004E1132">
              <w:rPr>
                <w:rFonts w:asciiTheme="minorHAnsi" w:eastAsiaTheme="minorEastAsia" w:hAnsiTheme="minorHAnsi" w:cstheme="minorBidi"/>
                <w:i/>
                <w:iCs/>
                <w:color w:val="202124"/>
                <w:sz w:val="18"/>
                <w:szCs w:val="18"/>
                <w:highlight w:val="white"/>
              </w:rPr>
              <w:t>знаходсять</w:t>
            </w:r>
            <w:proofErr w:type="spellEnd"/>
            <w:r w:rsidRPr="004E1132">
              <w:rPr>
                <w:rFonts w:asciiTheme="minorHAnsi" w:eastAsiaTheme="minorEastAsia" w:hAnsiTheme="minorHAnsi" w:cstheme="minorBidi"/>
                <w:i/>
                <w:iCs/>
                <w:color w:val="202124"/>
                <w:sz w:val="18"/>
                <w:szCs w:val="18"/>
                <w:highlight w:val="white"/>
              </w:rPr>
              <w:t xml:space="preserve"> в багатьох великих містах України</w:t>
            </w:r>
          </w:p>
          <w:p w14:paraId="746EF3A6" w14:textId="77777777" w:rsidR="004E1132" w:rsidRPr="004E1132" w:rsidRDefault="004E1132" w:rsidP="00475561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  <w:p w14:paraId="0294F89D" w14:textId="77777777" w:rsidR="00475561" w:rsidRPr="00DC1C27" w:rsidRDefault="00475561" w:rsidP="00475561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28123EBB" w14:textId="77777777" w:rsidR="00475561" w:rsidRDefault="00475561" w:rsidP="00475561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«Ринкова» вулиця</w:t>
            </w: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як варіант «Базарної» - вказує на те, що на цій вулиці знаходиться Центральний ринок, головний ринок нашого міста. </w:t>
            </w:r>
          </w:p>
          <w:p w14:paraId="68B2FBCA" w14:textId="77777777" w:rsidR="004E1132" w:rsidRPr="004E1132" w:rsidRDefault="004E1132" w:rsidP="004E1132">
            <w:pPr>
              <w:rPr>
                <w:rFonts w:asciiTheme="minorHAnsi" w:eastAsiaTheme="minorEastAsia" w:hAnsiTheme="minorHAnsi" w:cstheme="minorBidi"/>
                <w:i/>
                <w:iCs/>
                <w:color w:val="202124"/>
                <w:sz w:val="18"/>
                <w:szCs w:val="18"/>
                <w:highlight w:val="white"/>
              </w:rPr>
            </w:pPr>
            <w:r w:rsidRPr="004E1132">
              <w:rPr>
                <w:rFonts w:asciiTheme="minorHAnsi" w:eastAsiaTheme="minorEastAsia" w:hAnsiTheme="minorHAnsi" w:cstheme="minorBidi"/>
                <w:i/>
                <w:iCs/>
                <w:color w:val="202124"/>
                <w:sz w:val="18"/>
                <w:szCs w:val="18"/>
                <w:highlight w:val="white"/>
              </w:rPr>
              <w:t xml:space="preserve">Назва по розташуванню Центрального Ринка. Назви по розташуванню об’єктів, які знаходяться поруч, є традиційними в топонімах. Вулиці та площі з подібною назвою  є </w:t>
            </w:r>
            <w:proofErr w:type="spellStart"/>
            <w:r w:rsidRPr="004E1132">
              <w:rPr>
                <w:rFonts w:asciiTheme="minorHAnsi" w:eastAsiaTheme="minorEastAsia" w:hAnsiTheme="minorHAnsi" w:cstheme="minorBidi"/>
                <w:i/>
                <w:iCs/>
                <w:color w:val="202124"/>
                <w:sz w:val="18"/>
                <w:szCs w:val="18"/>
                <w:highlight w:val="white"/>
              </w:rPr>
              <w:t>традицйними</w:t>
            </w:r>
            <w:proofErr w:type="spellEnd"/>
            <w:r w:rsidRPr="004E1132">
              <w:rPr>
                <w:rFonts w:asciiTheme="minorHAnsi" w:eastAsiaTheme="minorEastAsia" w:hAnsiTheme="minorHAnsi" w:cstheme="minorBidi"/>
                <w:i/>
                <w:iCs/>
                <w:color w:val="202124"/>
                <w:sz w:val="18"/>
                <w:szCs w:val="18"/>
                <w:highlight w:val="white"/>
              </w:rPr>
              <w:t xml:space="preserve"> назвами в багатьох великих містах світу.</w:t>
            </w:r>
          </w:p>
          <w:p w14:paraId="404B34CC" w14:textId="77777777" w:rsidR="000356D3" w:rsidRPr="00DC1C27" w:rsidRDefault="000356D3" w:rsidP="00475561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5EFD5F68" w14:textId="77777777" w:rsidR="00475561" w:rsidRPr="00DC1C27" w:rsidRDefault="00475561" w:rsidP="00475561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216D806F" w14:textId="77777777" w:rsidR="00DF0703" w:rsidRDefault="00475561" w:rsidP="00475561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«Земська» </w:t>
            </w: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названа на честь Херсонського губернського земства, яке знаходилось в районі цієї вулиці. Херсонське земство наприкінці 19 – початку 20 сторіччя стало важливим осередком </w:t>
            </w: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 xml:space="preserve">розвитку українства на Херсонщині. Земці розвивали школи, медицину, займались статистикою, просвітною населення. Херсонські земці розвивали українську культуру. Серед земців були такі видатні херсонці Андрій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Грабенко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, Микола Чернявський, Олександр Русов та інші.</w:t>
            </w:r>
          </w:p>
          <w:p w14:paraId="149EDB18" w14:textId="77777777" w:rsidR="00B80E5C" w:rsidRDefault="00B80E5C" w:rsidP="00475561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3BBEBBA9" w14:textId="4ECD76A1" w:rsidR="00B80E5C" w:rsidRPr="00B80E5C" w:rsidRDefault="00B80E5C" w:rsidP="0047556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Михайло Грушевський, Симон Петлюра та Іван Мазепа – видатні особистості</w:t>
            </w:r>
            <w:r w:rsidR="00B8626E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, діячі, які формували Україну.</w:t>
            </w:r>
          </w:p>
          <w:p w14:paraId="67CAF58C" w14:textId="77777777" w:rsidR="00957102" w:rsidRDefault="00957102" w:rsidP="00475561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53925812" w14:textId="77777777" w:rsidR="00957102" w:rsidRDefault="00957102" w:rsidP="0047556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7102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Найменування вулиці та скверу на честь Костя Гордієнка</w:t>
            </w:r>
          </w:p>
          <w:p w14:paraId="11E96914" w14:textId="77777777" w:rsidR="00957102" w:rsidRDefault="00957102" w:rsidP="0047556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CE67324" w14:textId="4C7AC07D" w:rsidR="00957102" w:rsidRDefault="00957102" w:rsidP="00957102">
            <w:pPr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</w:pPr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 xml:space="preserve">Стара ініціатива українських патріотичних організацій так назвати разом вулицю та сквер на честь легендарного кошового </w:t>
            </w:r>
            <w:proofErr w:type="spellStart"/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>отмана</w:t>
            </w:r>
            <w:proofErr w:type="spellEnd"/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 xml:space="preserve"> Запорізької Січі, могила якого знаходиться на території </w:t>
            </w:r>
            <w:proofErr w:type="spellStart"/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>Кам’янської</w:t>
            </w:r>
            <w:proofErr w:type="spellEnd"/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 xml:space="preserve"> Січі, зараз село Республіканець Херсонської області</w:t>
            </w:r>
          </w:p>
          <w:p w14:paraId="33948B98" w14:textId="77777777" w:rsidR="00957102" w:rsidRDefault="00957102" w:rsidP="00957102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</w:rPr>
            </w:pPr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 xml:space="preserve">Кость (Костянтин) Гордійович Гордієнко (Головко) (? - 1733), </w:t>
            </w:r>
            <w:proofErr w:type="spellStart"/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>Кам'янська</w:t>
            </w:r>
            <w:proofErr w:type="spellEnd"/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 xml:space="preserve"> Січ, нині село Республіканець Херсонщини) — кошовий отаман Запорозької Січі, гетьман </w:t>
            </w:r>
            <w:proofErr w:type="spellStart"/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>дубоссарський</w:t>
            </w:r>
            <w:proofErr w:type="spellEnd"/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 xml:space="preserve"> (з 1714 року), військовий і політичний діяч, який попри особисту неприязнь до Івана Мазепи уклав воєнний союз із Мазепою і Гетьманщиною у війні проти Петра I. Створив та очолив </w:t>
            </w:r>
            <w:proofErr w:type="spellStart"/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>Кам'янську</w:t>
            </w:r>
            <w:proofErr w:type="spellEnd"/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 xml:space="preserve"> Січ. До 1728 р. очолював Олешківську Січ, сподвижник та співавтор Конституції Гетьмана Війська Запорозького Городового Пилипа Орлика...</w:t>
            </w:r>
          </w:p>
          <w:p w14:paraId="1E35677F" w14:textId="77777777" w:rsidR="002C31B0" w:rsidRDefault="002C31B0" w:rsidP="00957102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</w:rPr>
            </w:pPr>
          </w:p>
          <w:p w14:paraId="6BF7602E" w14:textId="77777777" w:rsidR="002C31B0" w:rsidRDefault="002C31B0" w:rsidP="00957102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Віталій Скакун</w:t>
            </w:r>
          </w:p>
          <w:p w14:paraId="4F74843E" w14:textId="77777777" w:rsidR="002C31B0" w:rsidRDefault="002C31B0" w:rsidP="00957102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</w:rPr>
            </w:pPr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>Віталій Володимирович Скакун (19 серпня 1996, м. Бережани, Україна — 24 лютого 2022, Генічеський автомобільний міст, м. Генічеськ, Херсонська область, Україна) — український військовик, сапер інженерно-саперного відділення 137-го окремого батальйону морської піхоти . Герой України (посмертно, 2022). Почесний громадянин міста Бережани (2022, посмертно)</w:t>
            </w:r>
          </w:p>
          <w:p w14:paraId="1E5C65BF" w14:textId="77777777" w:rsidR="002C31B0" w:rsidRDefault="002C31B0" w:rsidP="00957102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</w:rPr>
            </w:pPr>
          </w:p>
          <w:p w14:paraId="2F04ACBF" w14:textId="28334EDE" w:rsidR="002C31B0" w:rsidRPr="002C31B0" w:rsidRDefault="002C31B0" w:rsidP="00957102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202124"/>
                <w:sz w:val="18"/>
                <w:szCs w:val="18"/>
              </w:rPr>
              <w:t xml:space="preserve">Бахчисарайська </w:t>
            </w:r>
            <w:r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</w:rPr>
              <w:t>– на честь столиці Кримськотатарського ханства, державного утворення корінного народу України</w:t>
            </w:r>
          </w:p>
        </w:tc>
      </w:tr>
      <w:tr w:rsidR="004465B9" w:rsidRPr="00DC1C27" w14:paraId="531C14F7" w14:textId="77777777" w:rsidTr="002C31B0">
        <w:trPr>
          <w:trHeight w:val="315"/>
        </w:trPr>
        <w:tc>
          <w:tcPr>
            <w:tcW w:w="555" w:type="dxa"/>
            <w:shd w:val="clear" w:color="auto" w:fill="FFFFFF"/>
          </w:tcPr>
          <w:p w14:paraId="6FF83568" w14:textId="4B09B776" w:rsidR="004465B9" w:rsidRPr="00DC1C27" w:rsidRDefault="00A80257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5" w:type="dxa"/>
            <w:shd w:val="clear" w:color="auto" w:fill="FFFFFF"/>
          </w:tcPr>
          <w:p w14:paraId="2025D915" w14:textId="4F06049D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Сквер</w:t>
            </w:r>
          </w:p>
        </w:tc>
        <w:tc>
          <w:tcPr>
            <w:tcW w:w="1920" w:type="dxa"/>
            <w:shd w:val="clear" w:color="auto" w:fill="FFFFFF"/>
          </w:tcPr>
          <w:p w14:paraId="6705CFAC" w14:textId="34EBD540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Потьомкінський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сквер</w:t>
            </w:r>
          </w:p>
        </w:tc>
        <w:tc>
          <w:tcPr>
            <w:tcW w:w="2445" w:type="dxa"/>
            <w:shd w:val="clear" w:color="auto" w:fill="FFFFFF"/>
          </w:tcPr>
          <w:p w14:paraId="5660C666" w14:textId="2C110CD8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Меєргольда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14:paraId="59A82233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89B6B7F" w14:textId="77777777" w:rsidR="004465B9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Земський</w:t>
            </w:r>
          </w:p>
          <w:p w14:paraId="39EE173B" w14:textId="77777777" w:rsidR="002C31B0" w:rsidRDefault="002C31B0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DFDFF15" w14:textId="3DFD08C1" w:rsidR="002C31B0" w:rsidRDefault="002C31B0" w:rsidP="002C31B0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За підсумками першого обговорення</w:t>
            </w:r>
            <w:r w:rsidR="005D2146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були додані назви:</w:t>
            </w:r>
          </w:p>
          <w:p w14:paraId="5497A209" w14:textId="77777777" w:rsidR="002C31B0" w:rsidRDefault="002C31B0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6AAFAAD1" w14:textId="788F5D9F" w:rsidR="002B0E46" w:rsidRDefault="002B0E46" w:rsidP="002C31B0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Мельпомени</w:t>
            </w:r>
            <w:proofErr w:type="spellEnd"/>
            <w:r w:rsidR="00437E9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Таврії</w:t>
            </w:r>
          </w:p>
          <w:p w14:paraId="79076FCF" w14:textId="46509E19" w:rsidR="002C31B0" w:rsidRPr="002C31B0" w:rsidRDefault="002C31B0" w:rsidP="002C31B0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2C31B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Театральний</w:t>
            </w:r>
            <w:r w:rsidR="00437E9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(в Херсоні є сквер Театральний)</w:t>
            </w:r>
          </w:p>
          <w:p w14:paraId="2D5946CC" w14:textId="54BA7452" w:rsidR="002C31B0" w:rsidRDefault="002C31B0" w:rsidP="002C31B0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2C31B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>Фестивальний</w:t>
            </w:r>
            <w:r w:rsidR="002B0E4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(примітка: в Херсоні є вулиця Фестивальна)</w:t>
            </w:r>
          </w:p>
          <w:p w14:paraId="6B321738" w14:textId="77777777" w:rsidR="002B0E46" w:rsidRPr="002C31B0" w:rsidRDefault="002B0E46" w:rsidP="002C31B0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54FDC305" w14:textId="77777777" w:rsidR="002C31B0" w:rsidRPr="002C31B0" w:rsidRDefault="002C31B0" w:rsidP="002C31B0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2C31B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Міський</w:t>
            </w:r>
          </w:p>
          <w:p w14:paraId="262F7886" w14:textId="77777777" w:rsidR="002C31B0" w:rsidRPr="002C31B0" w:rsidRDefault="002C31B0" w:rsidP="002C31B0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2C31B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Центральний</w:t>
            </w:r>
          </w:p>
          <w:p w14:paraId="062F8121" w14:textId="77777777" w:rsidR="002C31B0" w:rsidRPr="002C31B0" w:rsidRDefault="002C31B0" w:rsidP="002C31B0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2C31B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Григорія Сковороди</w:t>
            </w:r>
          </w:p>
          <w:p w14:paraId="6779774C" w14:textId="77777777" w:rsidR="002C31B0" w:rsidRPr="002C31B0" w:rsidRDefault="002C31B0" w:rsidP="002C31B0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2C31B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Земський</w:t>
            </w:r>
          </w:p>
          <w:p w14:paraId="39E2942C" w14:textId="77777777" w:rsidR="002C31B0" w:rsidRPr="002C31B0" w:rsidRDefault="002C31B0" w:rsidP="002C31B0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2C31B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Караїмський</w:t>
            </w:r>
          </w:p>
          <w:p w14:paraId="445B3599" w14:textId="2AB08ADA" w:rsidR="002C31B0" w:rsidRPr="002C31B0" w:rsidRDefault="002C31B0" w:rsidP="002C31B0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2C31B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Миколи Куліша</w:t>
            </w:r>
            <w:r w:rsidR="00437E9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(примітка в Херсоні є вулиця Миколи Куліша)</w:t>
            </w:r>
          </w:p>
          <w:p w14:paraId="7A2411B5" w14:textId="49A60B21" w:rsidR="002C31B0" w:rsidRPr="002C31B0" w:rsidRDefault="002C31B0" w:rsidP="002C31B0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2C31B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Оксани Петрусенко</w:t>
            </w:r>
            <w:r w:rsidR="00437E9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(примітка: в Херсоні є вулиця Оксани Петрусенко</w:t>
            </w:r>
          </w:p>
          <w:p w14:paraId="54C858DE" w14:textId="77777777" w:rsidR="002C31B0" w:rsidRPr="002C31B0" w:rsidRDefault="002C31B0" w:rsidP="002C31B0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2C31B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Незалежності (або бульвар Незалежності)</w:t>
            </w:r>
          </w:p>
          <w:p w14:paraId="64FCD98A" w14:textId="25063044" w:rsidR="002C31B0" w:rsidRPr="00DC1C27" w:rsidRDefault="002C31B0" w:rsidP="002C31B0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2C31B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Мистецький</w:t>
            </w:r>
          </w:p>
        </w:tc>
        <w:tc>
          <w:tcPr>
            <w:tcW w:w="8557" w:type="dxa"/>
            <w:shd w:val="clear" w:color="auto" w:fill="FFFFFF"/>
          </w:tcPr>
          <w:p w14:paraId="69DFD9A9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 xml:space="preserve">Сквер розташований поруч із одним з головних культурних центрів нашого міста - Херсонським обласним академічним музично-драматичним театром імені Миколи Куліша. Актори театру часто використовують територію скверу як додаткову театральну площадку. </w:t>
            </w:r>
          </w:p>
          <w:p w14:paraId="4BAE2A78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Природним є те, що назва скверу могла бути пов’язана із театром. </w:t>
            </w:r>
          </w:p>
          <w:p w14:paraId="73A02405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Пропонуємо назвати сквер на честь видатного театрального діяча Всеволод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Емільовича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Меєргольда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, справжнє ім'я — Карл Казимир Теодор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Меєргольд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(нім.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Karl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Kasimir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Theodor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Meyerhold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) (1874 - 1940) —театральний режисер, актор, педагог. Один із реформаторів театру.  Працював деякий час в Херсоні, де з  групою молодих акторів створив «Товариство нової драми». В Херсоні проводиться театральний фестиваль експериментального театру, встановлена меморіальна дошка, проводяться заходи в честь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Меєргольда</w:t>
            </w:r>
            <w:proofErr w:type="spellEnd"/>
          </w:p>
          <w:p w14:paraId="6192B945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3667D47A" w14:textId="77777777" w:rsidR="004465B9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>Інша пропозиція зв’язана із місце знаходженням Херсонського губернського земства та пропозицією перейменувати вулицю на Земську. Ця вулиця та сквер створюють єдиний ансамбль й тому пропонується назвати це єдиною назвою: Земська вулиця та Земський сквер.</w:t>
            </w:r>
          </w:p>
          <w:p w14:paraId="1EF3A185" w14:textId="77777777" w:rsidR="00437E9A" w:rsidRDefault="00437E9A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03883965" w14:textId="77777777" w:rsidR="00437E9A" w:rsidRDefault="00437E9A" w:rsidP="00437E9A">
            <w:pPr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</w:pPr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>Поруч із сквером знаходилась будівля органу місцевого самоврядування часів Російської імперії, Центральної Ради та Української держави.</w:t>
            </w:r>
          </w:p>
          <w:p w14:paraId="53327E17" w14:textId="1C0E9583" w:rsidR="00437E9A" w:rsidRPr="00DC1C27" w:rsidRDefault="00437E9A" w:rsidP="00437E9A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 xml:space="preserve">Земство зробила надзвичайно багато для розвитку медицини, освіти, санітарії, інших галузей.  Земство за часів </w:t>
            </w:r>
            <w:proofErr w:type="spellStart"/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>царата</w:t>
            </w:r>
            <w:proofErr w:type="spellEnd"/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 xml:space="preserve"> стала осередком розвитку українства, просування ідей запровадження української мови в школах. За часів української революції та діяльності української держави земство стало кадровим резервом як для української революції, так й для розбудови українських державних органів. В 1917 році Земство проголосила Херсонщину невід’ємною частиною України</w:t>
            </w:r>
          </w:p>
        </w:tc>
      </w:tr>
      <w:tr w:rsidR="004465B9" w:rsidRPr="00DC1C27" w14:paraId="7AF205AE" w14:textId="77777777" w:rsidTr="002C31B0">
        <w:trPr>
          <w:trHeight w:val="315"/>
        </w:trPr>
        <w:tc>
          <w:tcPr>
            <w:tcW w:w="555" w:type="dxa"/>
            <w:shd w:val="clear" w:color="auto" w:fill="FFFFFF"/>
          </w:tcPr>
          <w:p w14:paraId="57CFFB28" w14:textId="4ED0190E" w:rsidR="004465B9" w:rsidRPr="00DC1C27" w:rsidRDefault="00A80257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5" w:type="dxa"/>
            <w:shd w:val="clear" w:color="auto" w:fill="FFFFFF"/>
          </w:tcPr>
          <w:p w14:paraId="60E30B6A" w14:textId="45AD018F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вулиця</w:t>
            </w:r>
          </w:p>
        </w:tc>
        <w:tc>
          <w:tcPr>
            <w:tcW w:w="1920" w:type="dxa"/>
            <w:shd w:val="clear" w:color="auto" w:fill="FFFFFF"/>
          </w:tcPr>
          <w:p w14:paraId="0139D234" w14:textId="19219D4C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Воронцовська</w:t>
            </w:r>
            <w:proofErr w:type="spellEnd"/>
          </w:p>
        </w:tc>
        <w:tc>
          <w:tcPr>
            <w:tcW w:w="2445" w:type="dxa"/>
            <w:shd w:val="clear" w:color="auto" w:fill="FFFFFF"/>
          </w:tcPr>
          <w:p w14:paraId="399C37FD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Магістратна</w:t>
            </w:r>
            <w:proofErr w:type="spellEnd"/>
          </w:p>
          <w:p w14:paraId="2241CF90" w14:textId="391CB469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Ратушна</w:t>
            </w:r>
          </w:p>
        </w:tc>
        <w:tc>
          <w:tcPr>
            <w:tcW w:w="8557" w:type="dxa"/>
            <w:shd w:val="clear" w:color="auto" w:fill="FFFFFF"/>
          </w:tcPr>
          <w:p w14:paraId="20395A59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На цій вулиці на місці теперішньої будівлі Херсонського краєзнавчого музею знаходився Магістрат. Пізніше, було побудована будівля у вигляді старовинної ратуши, в якій розмістились міська управа та міська дума – органи місцевого самоврядування. </w:t>
            </w:r>
          </w:p>
          <w:p w14:paraId="534BCD57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Херсон,  майже з початку свого існування, з 18 сторіччя, мав свій магістрат (від лат.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magistratus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– чільний уряд, зверхня влада), тобто, орган самоврядування. </w:t>
            </w:r>
          </w:p>
          <w:p w14:paraId="1E11679C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Магістрати - у XIII—XIX ст. узагальнена назва (за магдебурзьким правом) органів станового міщанського самоврядування і суду, загальна назва міського уряду в містах, де функціонувало міське самоврядування. Після реформи місцевого самоврядування магістрати були, фактично, реорганізовані в повноцінні органи місцевого самоврядування.</w:t>
            </w:r>
          </w:p>
          <w:p w14:paraId="1CC09FD2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Магістратна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, - назва, яку ми пропонуємо, символізує, що ця вулиця є однією з найстаріших, де сторіччями існувало самоврядування. Прив’язана до історичного пам’ятника херсонському місцевому самоврядуванню – Ратуші.  До того ж вулиці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Магістратна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, Соборна та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Староміська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(пропонуємо замість Суворова) створюють топонімічний ансамбль – єдність та цільність в назвах.</w:t>
            </w:r>
          </w:p>
          <w:p w14:paraId="24BFEE18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51C48368" w14:textId="721DC809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Друга назва, яка пропонується – Ратушна, вона вказує на одне з головних місць цієї вулиці – Ратушу та символізує й орган місцевого самоврядування.     </w:t>
            </w:r>
          </w:p>
        </w:tc>
      </w:tr>
      <w:tr w:rsidR="004465B9" w:rsidRPr="00DC1C27" w14:paraId="1B015E9F" w14:textId="77777777" w:rsidTr="002C31B0">
        <w:trPr>
          <w:trHeight w:val="315"/>
        </w:trPr>
        <w:tc>
          <w:tcPr>
            <w:tcW w:w="555" w:type="dxa"/>
            <w:shd w:val="clear" w:color="auto" w:fill="FFFFFF"/>
          </w:tcPr>
          <w:p w14:paraId="107D9DC9" w14:textId="205E0A1A" w:rsidR="004465B9" w:rsidRPr="00DC1C27" w:rsidRDefault="00A80257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14:paraId="3E1AF0DA" w14:textId="7C5CD015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вулиця</w:t>
            </w:r>
          </w:p>
        </w:tc>
        <w:tc>
          <w:tcPr>
            <w:tcW w:w="1920" w:type="dxa"/>
            <w:shd w:val="clear" w:color="auto" w:fill="FFFFFF"/>
          </w:tcPr>
          <w:p w14:paraId="2A96A3F4" w14:textId="0FA7B5D6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Суворова</w:t>
            </w:r>
          </w:p>
        </w:tc>
        <w:tc>
          <w:tcPr>
            <w:tcW w:w="2445" w:type="dxa"/>
            <w:shd w:val="clear" w:color="auto" w:fill="FFFFFF"/>
          </w:tcPr>
          <w:p w14:paraId="2FF77E21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Староміська</w:t>
            </w:r>
            <w:proofErr w:type="spellEnd"/>
          </w:p>
          <w:p w14:paraId="44AE71FC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73579AA6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-Героїв Херсона</w:t>
            </w:r>
          </w:p>
          <w:p w14:paraId="02D4C4CD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378E8E91" w14:textId="77777777" w:rsidR="004465B9" w:rsidRPr="00A43BE2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3BE2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Після додаткового громадського обговорення:</w:t>
            </w:r>
          </w:p>
          <w:p w14:paraId="73001CF4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6663AA09" w14:textId="6DC42317" w:rsidR="004465B9" w:rsidRPr="00D326DC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Розділити на дві частини, повернувши </w:t>
            </w:r>
            <w:r w:rsidR="002F2FB2" w:rsidRPr="00D326DC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дві самостійні вулиці, які існували колись.</w:t>
            </w:r>
          </w:p>
          <w:p w14:paraId="187EFC9B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Західна частина (від Театральної до </w:t>
            </w:r>
            <w:proofErr w:type="spellStart"/>
            <w:r w:rsidRPr="00D326DC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Воронцовської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)</w:t>
            </w:r>
          </w:p>
          <w:p w14:paraId="5AAD77E9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Католицька</w:t>
            </w:r>
          </w:p>
          <w:p w14:paraId="4BDE08ED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Іспанська</w:t>
            </w:r>
          </w:p>
          <w:p w14:paraId="76F011F5" w14:textId="77777777" w:rsidR="004465B9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Марсельська</w:t>
            </w:r>
          </w:p>
          <w:p w14:paraId="2A028651" w14:textId="77777777" w:rsidR="002F2FB2" w:rsidRDefault="002F2FB2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18F20767" w14:textId="77777777" w:rsidR="00D326DC" w:rsidRDefault="002F2FB2" w:rsidP="00D326DC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Східна частина:</w:t>
            </w:r>
          </w:p>
          <w:p w14:paraId="2EBD338D" w14:textId="620946E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326DC">
              <w:t xml:space="preserve"> </w:t>
            </w: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 листопада</w:t>
            </w:r>
          </w:p>
          <w:p w14:paraId="2B6F6F7B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Героїв Херсона </w:t>
            </w:r>
          </w:p>
          <w:p w14:paraId="6D14918E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Степана Бандери, (інший варіант - Бандерівська)</w:t>
            </w:r>
          </w:p>
          <w:p w14:paraId="4920E68D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Симона Петлюри</w:t>
            </w:r>
          </w:p>
          <w:p w14:paraId="0E3993B4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Василя Вишиваного</w:t>
            </w:r>
          </w:p>
          <w:p w14:paraId="3930B6E9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Старохерсонська</w:t>
            </w:r>
            <w:proofErr w:type="spellEnd"/>
          </w:p>
          <w:p w14:paraId="1CE5E5B5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Староміська</w:t>
            </w:r>
            <w:proofErr w:type="spellEnd"/>
          </w:p>
          <w:p w14:paraId="3AAA1B29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Егізівська</w:t>
            </w:r>
            <w:proofErr w:type="spellEnd"/>
          </w:p>
          <w:p w14:paraId="2AE0B589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Покровська</w:t>
            </w:r>
          </w:p>
          <w:p w14:paraId="09A100BF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Променадна</w:t>
            </w:r>
            <w:proofErr w:type="spellEnd"/>
          </w:p>
          <w:p w14:paraId="00A646CE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05F6EEC8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Пішохідна </w:t>
            </w:r>
          </w:p>
          <w:p w14:paraId="6D332CFF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Платанова</w:t>
            </w:r>
          </w:p>
          <w:p w14:paraId="5F521CC4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Європейська</w:t>
            </w:r>
          </w:p>
          <w:p w14:paraId="6C267BF8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Зіркова</w:t>
            </w:r>
          </w:p>
          <w:p w14:paraId="1B6EC119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Історична</w:t>
            </w:r>
          </w:p>
          <w:p w14:paraId="02F2940F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Сонячна</w:t>
            </w:r>
          </w:p>
          <w:p w14:paraId="2F26AADD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Щастя</w:t>
            </w:r>
          </w:p>
          <w:p w14:paraId="7975A897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Музична</w:t>
            </w:r>
          </w:p>
          <w:p w14:paraId="53B012EC" w14:textId="31D1A490" w:rsidR="002F2FB2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Улюблена</w:t>
            </w:r>
          </w:p>
          <w:p w14:paraId="035AFB97" w14:textId="77777777" w:rsidR="00D326DC" w:rsidRPr="00D326DC" w:rsidRDefault="00D326DC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701C896D" w14:textId="14A85826" w:rsidR="002F2FB2" w:rsidRPr="00DC1C27" w:rsidRDefault="002F2FB2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shd w:val="clear" w:color="auto" w:fill="FFFFFF"/>
          </w:tcPr>
          <w:p w14:paraId="7B088B93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 xml:space="preserve">Вулиця почала формуватися в кінці 18 сторіччя, й є однією з найстаріших вулиць нашого міста, протягом всієї історії зберігаючи своє значення як культурного та торгового центру нашого міста. Тоталітарні режими постійно використовували цю вулицю для трансляції ідеологічних змістів. </w:t>
            </w: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 xml:space="preserve">Вона була відома спочатку як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Богородська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, потім по ініціативі імператора Миколи Першого була перейменована на честь царського генерала Суворова. Потім, комуністи кілька разів змінювали назву цієї вулиці, поки Сталін не взяв курс на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глорифікацію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російського імперського минулого, й ця вулиця знову стала Суворівською. Пропонується цю вулицю позбавити  ідеологічного забарвлення та повернути їй та місту її справжнє значення стародавнього історичного центру.</w:t>
            </w:r>
          </w:p>
          <w:p w14:paraId="11DF71ED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Староміська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разом із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Магі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en-US"/>
              </w:rPr>
              <w:t>c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тратною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(колишня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Воронцовська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) та Соборною складе єдиний топонімічний ансамбль назв. </w:t>
            </w:r>
          </w:p>
          <w:p w14:paraId="44225DC0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7573619E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Додаткові пропозиції:</w:t>
            </w:r>
          </w:p>
          <w:p w14:paraId="6674E68D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Католицька: історична назва</w:t>
            </w:r>
          </w:p>
          <w:p w14:paraId="2DBDAEAD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60E2FB90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Іспанська: На початку цієї вулиці знаходився дитячий будинок, в якому перебували діти з Іспанії в 30-ті роки минулого століття. </w:t>
            </w:r>
          </w:p>
          <w:p w14:paraId="7ED99F8C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54AFEAD3" w14:textId="77777777" w:rsidR="004465B9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Марсельська: Пошана цьому французькому місту, яке відігравала значну роль в розвитку торгівлі з Херсоном у 18 - початку 19 сторіччя</w:t>
            </w:r>
          </w:p>
          <w:p w14:paraId="0AEEE34F" w14:textId="77777777" w:rsidR="00D326DC" w:rsidRDefault="00D326DC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16E53BCD" w14:textId="492C9D90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11 листопада - н</w:t>
            </w:r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а честь дня визволення міста Херсона від російських окупантів.  </w:t>
            </w:r>
          </w:p>
          <w:p w14:paraId="7333E7C2" w14:textId="39A674AB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Героїв Херсона - </w:t>
            </w:r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На попередньому обговоренні  набрала більшу кількість голосів</w:t>
            </w:r>
          </w:p>
          <w:p w14:paraId="5586980B" w14:textId="4C1EAC5A" w:rsid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Степан Бандера перетворився на символ російському спротиву. Важливою дією стане перейменування вулиці на честь царського </w:t>
            </w:r>
            <w:proofErr w:type="spellStart"/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генералісімуса</w:t>
            </w:r>
            <w:proofErr w:type="spellEnd"/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який </w:t>
            </w:r>
            <w:proofErr w:type="spellStart"/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олицетворяв</w:t>
            </w:r>
            <w:proofErr w:type="spellEnd"/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російську імперську політику  на честь його </w:t>
            </w:r>
            <w:proofErr w:type="spellStart"/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антогоніста</w:t>
            </w:r>
            <w:proofErr w:type="spellEnd"/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людини, що уособлює боротьбу проти російського колоніалізму </w:t>
            </w:r>
          </w:p>
          <w:p w14:paraId="19372711" w14:textId="77777777" w:rsidR="00BE7F13" w:rsidRPr="00D326DC" w:rsidRDefault="00BE7F13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783CCE4" w14:textId="2E780B6D" w:rsidR="00D326DC" w:rsidRPr="00D326DC" w:rsidRDefault="00BE7F13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Симона Петлюри: н</w:t>
            </w:r>
            <w:r w:rsidR="00D326DC"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а честь одного з найвідоміших керівників УНР, що боровся з російською агресією</w:t>
            </w:r>
          </w:p>
          <w:p w14:paraId="06581A14" w14:textId="02E2A2EA" w:rsidR="00D326DC" w:rsidRPr="00D326DC" w:rsidRDefault="00BE7F13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Василя Вишиваного: </w:t>
            </w:r>
            <w:r w:rsidR="00D326DC"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Вільгельм Франц Йозеф Карл фон Габсбург-Лотаринзький (1895 – 1948), Київ, Українська РСР, СРСР), також відомий як Вільгельм Франц Австрійський та Василь Вишиваний — австрійський ерцгерцог із династії Габсбургів, політик, дипломат, поет, полковник Легіону Українських січових стрільців. Вільгельма Габсбурга знали в Україні як Василя Вишиваного, під ім'ям, яке йому дали українські вояки під час Першої світової війни. Його вважали одним з неофіційних претендентів на український трон у разі утворення монархічного ладу. Хоча він сам офіційно ніколи не проголошував свої наміри бути українським монархом і навіть не мав до цього можливостей, Василь прославився своїми військовими та дипломатичними здібностями, поезією і любов'ю до України. Українські Січові Стрільці у 1918 році були в Херсоні.</w:t>
            </w:r>
          </w:p>
          <w:p w14:paraId="7CED1D2C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Сам Василь Вишиваний загинув в сталінській </w:t>
            </w:r>
            <w:proofErr w:type="spellStart"/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тюрьмі</w:t>
            </w:r>
            <w:proofErr w:type="spellEnd"/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  <w:p w14:paraId="6871B758" w14:textId="77777777" w:rsidR="006D4B7D" w:rsidRDefault="006D4B7D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E20E52D" w14:textId="1C6D3699" w:rsidR="00D326DC" w:rsidRPr="00D326DC" w:rsidRDefault="006D4B7D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Старохерсонська</w:t>
            </w:r>
            <w:proofErr w:type="spellEnd"/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 w:rsidR="00D326DC"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підкреслює, що ця вулиця одна з найстаріших в нашому місті, сформована наприкінці 18 сторіччя</w:t>
            </w:r>
          </w:p>
          <w:p w14:paraId="6F049EB3" w14:textId="3FA18F71" w:rsidR="00D326DC" w:rsidRPr="00D326DC" w:rsidRDefault="00815933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Theme="minorHAnsi" w:cstheme="minorHAnsi"/>
                <w:sz w:val="20"/>
                <w:szCs w:val="20"/>
              </w:rPr>
              <w:t>Староміська</w:t>
            </w:r>
            <w:proofErr w:type="spellEnd"/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 w:rsidR="00D326DC"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Багато містян пропонують назвати цю вулицю саме так, що на їхню думку підкреслить особливість вулиці</w:t>
            </w:r>
          </w:p>
          <w:p w14:paraId="1F493170" w14:textId="0AA69D8F" w:rsidR="00D326DC" w:rsidRPr="00D326DC" w:rsidRDefault="00815933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Theme="minorHAnsi" w:cstheme="minorHAnsi"/>
                <w:sz w:val="20"/>
                <w:szCs w:val="20"/>
              </w:rPr>
              <w:t>Егізівська</w:t>
            </w:r>
            <w:proofErr w:type="spellEnd"/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 w:rsidR="00D326DC"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історична неофіційна назва вулиці у 19 сторіччі по імені караїмського підприємця </w:t>
            </w:r>
            <w:proofErr w:type="spellStart"/>
            <w:r w:rsidR="00D326DC"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Егіза</w:t>
            </w:r>
            <w:proofErr w:type="spellEnd"/>
            <w:r w:rsidR="00D326DC"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, який мав на вулиці свій великий магазин. Ця назва відображає унікальну історичну атмосферу старого Херсона та віддає пошану караїмській громаді, яка зробила значний внесок у розвиток міста.</w:t>
            </w:r>
          </w:p>
          <w:p w14:paraId="55FA6BA1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2FFE672" w14:textId="0F86FF02" w:rsidR="00D326DC" w:rsidRPr="00D326DC" w:rsidRDefault="00815933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Покровська - </w:t>
            </w:r>
            <w:r w:rsidR="00D326DC"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У разі розділення вулиці на дві частини та повернення історичної назви Католицька, то таким чином буде відтворений стародавній херсонський топонімічний ансамбль (вулиці Лютеранська, Католицька та Покровська, які знаходяться на одній лінії). А також три паралельні вулиці: Богородицька, Соборна та пропонована Покровська.</w:t>
            </w:r>
          </w:p>
          <w:p w14:paraId="2E38468F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Також назва Покровська символізує Покрова пресвятої Богородиці,  день Покрова - день Українського війська, день Козацтва та народження УПА.</w:t>
            </w:r>
          </w:p>
          <w:p w14:paraId="3FF796B2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Нагадаємо, що поруч із вулицею знаходився нині зруйнований храм Покрови Пресвятої Богородиці;</w:t>
            </w:r>
          </w:p>
          <w:p w14:paraId="185D04BB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Променад, від французького </w:t>
            </w:r>
            <w:proofErr w:type="spellStart"/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promenade</w:t>
            </w:r>
            <w:proofErr w:type="spellEnd"/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прогулка</w:t>
            </w:r>
            <w:proofErr w:type="spellEnd"/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. Значення: Місце для гуляння). Підкреслює історичний характер цієї вулиці, як головної вулиці для піших прогулянок</w:t>
            </w:r>
          </w:p>
          <w:p w14:paraId="438B3A26" w14:textId="77777777" w:rsidR="00D326DC" w:rsidRPr="00D326DC" w:rsidRDefault="00D326DC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Варіант “</w:t>
            </w:r>
            <w:proofErr w:type="spellStart"/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Променадної</w:t>
            </w:r>
            <w:proofErr w:type="spellEnd"/>
            <w:r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”, підкреслює її пішохідний характер</w:t>
            </w:r>
          </w:p>
          <w:p w14:paraId="4F4290D5" w14:textId="78ABAEDB" w:rsidR="00D326DC" w:rsidRPr="00D326DC" w:rsidRDefault="005216F6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Платанова - </w:t>
            </w:r>
            <w:r w:rsidR="00D326DC"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Багато платанів росте на цій пішохідній вулиці</w:t>
            </w:r>
          </w:p>
          <w:p w14:paraId="47BB0ABA" w14:textId="2412EF93" w:rsidR="00D326DC" w:rsidRPr="00D326DC" w:rsidRDefault="005216F6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Європейська - </w:t>
            </w:r>
            <w:r w:rsidR="00D326DC"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Демонструє </w:t>
            </w:r>
            <w:proofErr w:type="spellStart"/>
            <w:r w:rsidR="00D326DC"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устрімлення</w:t>
            </w:r>
            <w:proofErr w:type="spellEnd"/>
            <w:r w:rsidR="00D326DC"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України в Європу</w:t>
            </w:r>
          </w:p>
          <w:p w14:paraId="6D97691E" w14:textId="3A47D9CA" w:rsidR="00D326DC" w:rsidRPr="00D326DC" w:rsidRDefault="005216F6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Зіркова: </w:t>
            </w:r>
            <w:proofErr w:type="spellStart"/>
            <w:r w:rsidR="00D326DC"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обгрунтування</w:t>
            </w:r>
            <w:proofErr w:type="spellEnd"/>
            <w:r w:rsidR="00D326DC"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: 1. На вулиці є планетарій, унікальна споруда, унікальне місце, вузол унікальних історичних подій. Назва має перспективу зробити на вулиці аналог Алей зірок, які є в деяких містах світу - Зірки Херсонщини</w:t>
            </w:r>
          </w:p>
          <w:p w14:paraId="64A8A526" w14:textId="31816EDE" w:rsidR="00D326DC" w:rsidRPr="00D326DC" w:rsidRDefault="00FD0083" w:rsidP="00D326D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Історична: </w:t>
            </w:r>
            <w:r w:rsidR="00D326DC"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На думку містян ця назва буде символізувати історичність, стародавність вулиці</w:t>
            </w:r>
          </w:p>
          <w:p w14:paraId="11D106DF" w14:textId="17430478" w:rsidR="00D326DC" w:rsidRPr="00DC1C27" w:rsidRDefault="00FD0083" w:rsidP="00FD0083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Сонячна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Щастя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Музична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D326D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Улюблена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- п</w:t>
            </w:r>
            <w:r w:rsidR="00D326DC" w:rsidRPr="00D326DC">
              <w:rPr>
                <w:rFonts w:asciiTheme="minorHAnsi" w:eastAsia="Arial" w:hAnsiTheme="minorHAnsi" w:cstheme="minorHAnsi"/>
                <w:sz w:val="20"/>
                <w:szCs w:val="20"/>
              </w:rPr>
              <w:t>оетичні назви, які демонструють любов городян до цієї вулиці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4465B9" w:rsidRPr="00DC1C27" w14:paraId="2E8784D6" w14:textId="77777777" w:rsidTr="002C31B0">
        <w:trPr>
          <w:trHeight w:val="315"/>
        </w:trPr>
        <w:tc>
          <w:tcPr>
            <w:tcW w:w="555" w:type="dxa"/>
            <w:shd w:val="clear" w:color="auto" w:fill="FFFFFF"/>
          </w:tcPr>
          <w:p w14:paraId="1D4E835D" w14:textId="344FBDC9" w:rsidR="004465B9" w:rsidRPr="00DC1C27" w:rsidRDefault="00A80257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5" w:type="dxa"/>
            <w:shd w:val="clear" w:color="auto" w:fill="FFFFFF"/>
          </w:tcPr>
          <w:p w14:paraId="68125455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проспект</w:t>
            </w:r>
          </w:p>
        </w:tc>
        <w:tc>
          <w:tcPr>
            <w:tcW w:w="1920" w:type="dxa"/>
            <w:shd w:val="clear" w:color="auto" w:fill="FFFFFF"/>
          </w:tcPr>
          <w:p w14:paraId="223A4102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Ушакова</w:t>
            </w:r>
          </w:p>
        </w:tc>
        <w:tc>
          <w:tcPr>
            <w:tcW w:w="2445" w:type="dxa"/>
            <w:shd w:val="clear" w:color="auto" w:fill="FFFFFF"/>
          </w:tcPr>
          <w:p w14:paraId="2FDCB46E" w14:textId="77777777" w:rsidR="004465B9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Говардівський</w:t>
            </w:r>
            <w:proofErr w:type="spellEnd"/>
          </w:p>
          <w:p w14:paraId="500D3C96" w14:textId="77777777" w:rsidR="00FD0083" w:rsidRDefault="00FD0083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8033AF8" w14:textId="27659802" w:rsidR="00FD0083" w:rsidRDefault="00FD0083" w:rsidP="004465B9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Після додаткового обговорення:</w:t>
            </w:r>
          </w:p>
          <w:p w14:paraId="51DA67D3" w14:textId="77777777" w:rsidR="00C45E41" w:rsidRDefault="00C45E41" w:rsidP="004465B9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14:paraId="7ED0FD79" w14:textId="77777777" w:rsidR="00C45E41" w:rsidRPr="00C45E41" w:rsidRDefault="00C45E41" w:rsidP="00C45E4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45E41">
              <w:rPr>
                <w:rFonts w:asciiTheme="minorHAnsi" w:eastAsia="Arial" w:hAnsiTheme="minorHAnsi" w:cstheme="minorHAnsi"/>
                <w:sz w:val="20"/>
                <w:szCs w:val="20"/>
              </w:rPr>
              <w:t>Волі</w:t>
            </w:r>
          </w:p>
          <w:p w14:paraId="32991893" w14:textId="77777777" w:rsidR="00C45E41" w:rsidRPr="00C45E41" w:rsidRDefault="00C45E41" w:rsidP="00C45E4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45E41">
              <w:rPr>
                <w:rFonts w:asciiTheme="minorHAnsi" w:eastAsia="Arial" w:hAnsiTheme="minorHAnsi" w:cstheme="minorHAnsi"/>
                <w:sz w:val="20"/>
                <w:szCs w:val="20"/>
              </w:rPr>
              <w:t>Джона Говарда</w:t>
            </w:r>
          </w:p>
          <w:p w14:paraId="36507E91" w14:textId="77777777" w:rsidR="00C45E41" w:rsidRPr="00C45E41" w:rsidRDefault="00C45E41" w:rsidP="00C45E4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45E41">
              <w:rPr>
                <w:rFonts w:asciiTheme="minorHAnsi" w:eastAsia="Arial" w:hAnsiTheme="minorHAnsi" w:cstheme="minorHAnsi"/>
                <w:sz w:val="20"/>
                <w:szCs w:val="20"/>
              </w:rPr>
              <w:t>Дніпровський</w:t>
            </w:r>
          </w:p>
          <w:p w14:paraId="704F626D" w14:textId="49145F3C" w:rsidR="00C45E41" w:rsidRPr="00C45E41" w:rsidRDefault="00C45E41" w:rsidP="00C45E4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45E41">
              <w:rPr>
                <w:rFonts w:asciiTheme="minorHAnsi" w:eastAsia="Arial" w:hAnsiTheme="minorHAnsi" w:cstheme="minorHAnsi"/>
                <w:sz w:val="20"/>
                <w:szCs w:val="20"/>
              </w:rPr>
              <w:t>Незламності</w:t>
            </w:r>
          </w:p>
          <w:p w14:paraId="3A787320" w14:textId="77777777" w:rsidR="00FD0083" w:rsidRDefault="00FD0083" w:rsidP="004465B9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14:paraId="2F627B38" w14:textId="77777777" w:rsidR="00FD0083" w:rsidRPr="00FD0083" w:rsidRDefault="00FD0083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102BD79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shd w:val="clear" w:color="auto" w:fill="FFFFFF"/>
          </w:tcPr>
          <w:p w14:paraId="212B98CF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Історична назва.</w:t>
            </w:r>
          </w:p>
          <w:p w14:paraId="20920C7A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Вулиця отримала свою назву у 1890 році на честь відомого англійського правозахисника, благодійника та волонтера Джона Говарда (1726</w:t>
            </w:r>
            <w:r w:rsidRPr="00DC1C2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1790).</w:t>
            </w:r>
          </w:p>
          <w:p w14:paraId="1DF55E8B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Джон Говард </w:t>
            </w:r>
            <w:r w:rsidRPr="00DC1C2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відомий в Європі своєю діяльністю по захисту прав людини та будівництві власним коштом лікарень. Він прибув у Херсон в 1789 р., де спалахнула епідемія висипного тифу. відвідував лікарні, тюремний замок, за власні кошти лікував хворих. При цьому сам заразився на цю хворобу і невдовзі помер.</w:t>
            </w:r>
          </w:p>
          <w:p w14:paraId="6938B324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В Херсоні склався культ пошани Джона Говарда. Містяни зібрали кошти на облаштування могили та пам’ятника на честь Джона Говарда. Назвали на його честь вулицю. Не зважаючи на те, що радянська влада у 1947 р.  перейменувала вулицю Говарда у проспект Ушакова, старі херсонці </w:t>
            </w: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навіть наприкінці двадцятого </w:t>
            </w:r>
            <w:r w:rsidRPr="00DC1C2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початку двадцять першого сторіччя називали вулицю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ГовАрдівська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  <w:p w14:paraId="3F3D5235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4465B9" w:rsidRPr="00DC1C27" w14:paraId="48E7E831" w14:textId="77777777" w:rsidTr="002C31B0">
        <w:trPr>
          <w:trHeight w:val="315"/>
        </w:trPr>
        <w:tc>
          <w:tcPr>
            <w:tcW w:w="555" w:type="dxa"/>
            <w:shd w:val="clear" w:color="auto" w:fill="FFFFFF"/>
          </w:tcPr>
          <w:p w14:paraId="1FFFC775" w14:textId="4EA187E3" w:rsidR="004465B9" w:rsidRPr="00DC1C27" w:rsidRDefault="00A80257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5" w:type="dxa"/>
            <w:shd w:val="clear" w:color="auto" w:fill="FFFFFF"/>
          </w:tcPr>
          <w:p w14:paraId="32939272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вулиця</w:t>
            </w:r>
          </w:p>
        </w:tc>
        <w:tc>
          <w:tcPr>
            <w:tcW w:w="1920" w:type="dxa"/>
            <w:shd w:val="clear" w:color="auto" w:fill="FFFFFF"/>
          </w:tcPr>
          <w:p w14:paraId="6265E911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Льва Толстого</w:t>
            </w:r>
          </w:p>
        </w:tc>
        <w:tc>
          <w:tcPr>
            <w:tcW w:w="2445" w:type="dxa"/>
            <w:shd w:val="clear" w:color="auto" w:fill="FFFFFF"/>
          </w:tcPr>
          <w:p w14:paraId="7AAB2037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1) М’ясна (стара назва)</w:t>
            </w:r>
          </w:p>
          <w:p w14:paraId="11FFE587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1153626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5CB1BEF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BFB6848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6DC5E70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F1F9EB8" w14:textId="77777777" w:rsidR="004465B9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2) Караїмська</w:t>
            </w:r>
          </w:p>
          <w:p w14:paraId="67C0D263" w14:textId="77777777" w:rsidR="00F662FE" w:rsidRDefault="00F662FE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54064D9" w14:textId="4500EC39" w:rsidR="00F662FE" w:rsidRDefault="00F662FE" w:rsidP="004465B9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Після додаткового обговорення</w:t>
            </w:r>
            <w:r w:rsidR="00FC7EA7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додали варіант</w:t>
            </w:r>
          </w:p>
          <w:p w14:paraId="5D3F6528" w14:textId="77777777" w:rsidR="00F662FE" w:rsidRDefault="00F662FE" w:rsidP="004465B9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14:paraId="1C3E147B" w14:textId="64236E05" w:rsidR="00F662FE" w:rsidRPr="00F662FE" w:rsidRDefault="00F662FE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3) Романа </w:t>
            </w:r>
            <w:proofErr w:type="spellStart"/>
            <w:r>
              <w:rPr>
                <w:rFonts w:asciiTheme="minorHAnsi" w:eastAsia="Arial" w:hAnsiTheme="minorHAnsi" w:cstheme="minorHAnsi"/>
                <w:sz w:val="20"/>
                <w:szCs w:val="20"/>
              </w:rPr>
              <w:t>Набєгова</w:t>
            </w:r>
            <w:proofErr w:type="spellEnd"/>
          </w:p>
          <w:p w14:paraId="1B18BCE2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57" w:type="dxa"/>
            <w:shd w:val="clear" w:color="auto" w:fill="FFFFFF"/>
          </w:tcPr>
          <w:p w14:paraId="1F12DAE2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1) До 1951 року вулиця Льва Толстого носила назву “М’ясна”. Пропонується повернути стару назву, яка пов'язана із тим, що на вулиці знаходилися м'ясні крамниці.</w:t>
            </w:r>
          </w:p>
          <w:p w14:paraId="3163CD18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14:paraId="5CBFE603" w14:textId="77777777" w:rsidR="004465B9" w:rsidRPr="00DC1C27" w:rsidRDefault="004465B9" w:rsidP="00446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2) Караїми – найменший за чисельністю корінний народ України. Вони живуть на території України з 13 ст. Більшість з них проживала в Криму. На сьогодні в Україні залишилося близько тисячі осіб. В Херсоні свого часу існувала впливова громада караїмів, яка займалася традиційно торгівлею та дрібними ремеслами. Серед караїмів багато талановитих митців, як от Самуїл Мойсейович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Майкапар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(1867-1938) піаніст, композитор, музичний письменник, дитячі роки якого пройшли у Херсоні. В Херсоні існувала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кінаса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. Тому вулицю Суворова в народі називали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Егізівською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на честь голови караїмської громади – купця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Егіза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, який мав на вулиці й власний магазин. На честь караїмської громади в місті в різні часи були дві Караїмські вулиці в різних частинах історичного Херсону. Вулиця, яку пропонують назвати Караїмською, знаходиться в старій частині міста, де мешкала більшість представників караїмської громади.</w:t>
            </w:r>
          </w:p>
        </w:tc>
      </w:tr>
      <w:tr w:rsidR="004465B9" w:rsidRPr="00DC1C27" w14:paraId="27905B0A" w14:textId="77777777" w:rsidTr="002C31B0">
        <w:trPr>
          <w:trHeight w:val="315"/>
        </w:trPr>
        <w:tc>
          <w:tcPr>
            <w:tcW w:w="555" w:type="dxa"/>
            <w:shd w:val="clear" w:color="auto" w:fill="FFFFFF"/>
          </w:tcPr>
          <w:p w14:paraId="22FEE938" w14:textId="69901AEE" w:rsidR="004465B9" w:rsidRPr="00DC1C27" w:rsidRDefault="009F726D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/>
          </w:tcPr>
          <w:p w14:paraId="2845DA7E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вулиця</w:t>
            </w:r>
          </w:p>
        </w:tc>
        <w:tc>
          <w:tcPr>
            <w:tcW w:w="1920" w:type="dxa"/>
            <w:shd w:val="clear" w:color="auto" w:fill="FFFFFF"/>
          </w:tcPr>
          <w:p w14:paraId="1ADBE2C0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Пестеля</w:t>
            </w:r>
          </w:p>
        </w:tc>
        <w:tc>
          <w:tcPr>
            <w:tcW w:w="2445" w:type="dxa"/>
            <w:shd w:val="clear" w:color="auto" w:fill="FFFFFF"/>
          </w:tcPr>
          <w:p w14:paraId="0096A477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1)  Паркова</w:t>
            </w:r>
          </w:p>
          <w:p w14:paraId="2E300C00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14:paraId="04491A45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38185E0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AF99212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3657465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2) Фортечна</w:t>
            </w:r>
          </w:p>
          <w:p w14:paraId="0935E829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95FDF5C" w14:textId="77777777" w:rsidR="00214230" w:rsidRDefault="00214230" w:rsidP="004465B9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Після додаткового обговорення </w:t>
            </w:r>
          </w:p>
          <w:p w14:paraId="3FBF447C" w14:textId="0B19D728" w:rsidR="004465B9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3) Очаківська</w:t>
            </w:r>
          </w:p>
          <w:p w14:paraId="6165E9A3" w14:textId="77777777" w:rsidR="00FC7EA7" w:rsidRDefault="00FC7EA7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BE662B2" w14:textId="0D37729B" w:rsidR="00FC7EA7" w:rsidRPr="00DC1C27" w:rsidRDefault="00FC7EA7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4) Гайдамацька</w:t>
            </w:r>
          </w:p>
          <w:p w14:paraId="162F4390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shd w:val="clear" w:color="auto" w:fill="FFFFFF"/>
          </w:tcPr>
          <w:p w14:paraId="2E3FA6BB" w14:textId="5FA926C0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1) Історична назва вулиці Тиха, відображає її реальний природний стан. Це дійсно, тиха вулиця в центрі міста. Раніше вона починалася від проспекту Ушакова. Нажаль, вулиця Тиха з’явилась в іншому районі біля Дніпровського парку. </w:t>
            </w:r>
          </w:p>
          <w:p w14:paraId="02453728" w14:textId="16ED25A2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Пропозиція Паркова – знаходиться біля парку «Херсонська фортеця».</w:t>
            </w:r>
          </w:p>
          <w:p w14:paraId="5AEC2F58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B82963B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2) Вулиця фактично веде на територію Херсонської фортеці й продовжується алеєю парку “Херсонська фортеця”, яка фактично є цією ж вулицею. </w:t>
            </w:r>
          </w:p>
          <w:p w14:paraId="56E33DD5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B299F68" w14:textId="77777777" w:rsidR="004465B9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3) поблизу знаходиться фортечна Очаківська брама. Історія назви, що пов’язана з історію розвитку фортеці </w:t>
            </w:r>
          </w:p>
          <w:p w14:paraId="6AC4BDC9" w14:textId="77777777" w:rsidR="00FC7EA7" w:rsidRDefault="00FC7EA7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1E133E3" w14:textId="08D3F493" w:rsidR="00FC7EA7" w:rsidRPr="00DC1C27" w:rsidRDefault="00FC7EA7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4) в будівлі Херсонської чоловічої гімназії в 1918 році розташовувався Український гайдамацький полк</w:t>
            </w:r>
          </w:p>
        </w:tc>
      </w:tr>
      <w:tr w:rsidR="004465B9" w:rsidRPr="00DC1C27" w14:paraId="3BA10CBE" w14:textId="77777777" w:rsidTr="002C31B0">
        <w:trPr>
          <w:trHeight w:val="315"/>
        </w:trPr>
        <w:tc>
          <w:tcPr>
            <w:tcW w:w="555" w:type="dxa"/>
            <w:shd w:val="clear" w:color="auto" w:fill="FFFFFF"/>
          </w:tcPr>
          <w:p w14:paraId="19A13D61" w14:textId="3E465BD3" w:rsidR="004465B9" w:rsidRPr="00DC1C27" w:rsidRDefault="00715863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FFFFF"/>
          </w:tcPr>
          <w:p w14:paraId="59BC64BD" w14:textId="77777777" w:rsidR="004465B9" w:rsidRPr="00DC1C27" w:rsidRDefault="004465B9" w:rsidP="004465B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провулок</w:t>
            </w:r>
          </w:p>
        </w:tc>
        <w:tc>
          <w:tcPr>
            <w:tcW w:w="1920" w:type="dxa"/>
            <w:shd w:val="clear" w:color="auto" w:fill="FFFFFF"/>
          </w:tcPr>
          <w:p w14:paraId="2B7190D6" w14:textId="77777777" w:rsidR="004465B9" w:rsidRPr="00DC1C27" w:rsidRDefault="004465B9" w:rsidP="004465B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Пугачова</w:t>
            </w:r>
          </w:p>
        </w:tc>
        <w:tc>
          <w:tcPr>
            <w:tcW w:w="2445" w:type="dxa"/>
            <w:shd w:val="clear" w:color="auto" w:fill="FFFFFF"/>
          </w:tcPr>
          <w:p w14:paraId="3ECE23FB" w14:textId="77777777" w:rsidR="004465B9" w:rsidRPr="00DC1C27" w:rsidRDefault="004465B9" w:rsidP="004465B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Всіхсвятський</w:t>
            </w:r>
            <w:proofErr w:type="spellEnd"/>
          </w:p>
          <w:p w14:paraId="05471D8B" w14:textId="77777777" w:rsidR="004465B9" w:rsidRPr="00DC1C27" w:rsidRDefault="004465B9" w:rsidP="004465B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4450A4E" w14:textId="77777777" w:rsidR="004465B9" w:rsidRPr="00DC1C27" w:rsidRDefault="004465B9" w:rsidP="004465B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7A91DA4" w14:textId="77777777" w:rsidR="004465B9" w:rsidRPr="00DC1C27" w:rsidRDefault="004465B9" w:rsidP="004465B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DE2E51B" w14:textId="77777777" w:rsidR="004465B9" w:rsidRPr="00DC1C27" w:rsidRDefault="004465B9" w:rsidP="004465B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47C366B" w14:textId="77777777" w:rsidR="004465B9" w:rsidRPr="00DC1C27" w:rsidRDefault="004465B9" w:rsidP="004465B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C637B84" w14:textId="77777777" w:rsidR="004465B9" w:rsidRDefault="004465B9" w:rsidP="004465B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2) Острозький</w:t>
            </w:r>
          </w:p>
          <w:p w14:paraId="1C407938" w14:textId="7EC25972" w:rsidR="005D2146" w:rsidRPr="00DC1C27" w:rsidRDefault="005D2146" w:rsidP="004465B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576B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Після додаткового обговорення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було додана назва на честь </w:t>
            </w:r>
            <w:r w:rsidR="00DB05C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Маріуша </w:t>
            </w:r>
            <w:proofErr w:type="spellStart"/>
            <w:r w:rsidR="00DB05C2">
              <w:rPr>
                <w:rFonts w:asciiTheme="minorHAnsi" w:eastAsia="Arial" w:hAnsiTheme="minorHAnsi" w:cstheme="minorHAnsi"/>
                <w:sz w:val="20"/>
                <w:szCs w:val="20"/>
              </w:rPr>
              <w:t>Зару</w:t>
            </w:r>
            <w:r w:rsidR="00E576B2">
              <w:rPr>
                <w:rFonts w:asciiTheme="minorHAnsi" w:eastAsia="Arial" w:hAnsiTheme="minorHAnsi" w:cstheme="minorHAnsi"/>
                <w:sz w:val="20"/>
                <w:szCs w:val="20"/>
              </w:rPr>
              <w:t>с</w:t>
            </w:r>
            <w:r w:rsidR="00DB05C2">
              <w:rPr>
                <w:rFonts w:asciiTheme="minorHAnsi" w:eastAsia="Arial" w:hAnsiTheme="minorHAnsi" w:cstheme="minorHAnsi"/>
                <w:sz w:val="20"/>
                <w:szCs w:val="20"/>
              </w:rPr>
              <w:t>ького</w:t>
            </w:r>
            <w:proofErr w:type="spellEnd"/>
          </w:p>
        </w:tc>
        <w:tc>
          <w:tcPr>
            <w:tcW w:w="8557" w:type="dxa"/>
            <w:shd w:val="clear" w:color="auto" w:fill="FFFFFF"/>
          </w:tcPr>
          <w:p w14:paraId="707724B8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1)  Фактично, провулок Пугачова не пов’язаний із однойменною вулицею. Вони розділені Херсонським некрополем. Західна частина провулка розташована перед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Всіхсвятською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церквою.</w:t>
            </w:r>
          </w:p>
          <w:p w14:paraId="25C89CB5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Тому, провулок пропонується назвати на честь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храма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Всіх Святих, який є одним з найстаріших в нашому місті. Храм був освячений у 1803 році</w:t>
            </w:r>
          </w:p>
          <w:p w14:paraId="1C309AF5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FB55C42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2) Провулок проходить біля місця, де у XIX – початку XX ст. був розташований Херсонський тюремний замок (Херсонська губернська тюрма). Назва провулка Острозький відображає </w:t>
            </w: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історичне минуле цього місця. Острог – старовинна назва в’язниці. Також Острог має й інше значення – старовинне українське місто. </w:t>
            </w:r>
          </w:p>
        </w:tc>
      </w:tr>
      <w:tr w:rsidR="004465B9" w:rsidRPr="00DC1C27" w14:paraId="709BDCF2" w14:textId="77777777" w:rsidTr="002C31B0">
        <w:trPr>
          <w:trHeight w:val="315"/>
        </w:trPr>
        <w:tc>
          <w:tcPr>
            <w:tcW w:w="555" w:type="dxa"/>
            <w:shd w:val="clear" w:color="auto" w:fill="FFFFFF"/>
          </w:tcPr>
          <w:p w14:paraId="5B221B93" w14:textId="5CB5DEAA" w:rsidR="004465B9" w:rsidRPr="00DC1C27" w:rsidRDefault="00715863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5" w:type="dxa"/>
            <w:shd w:val="clear" w:color="auto" w:fill="FFFFFF"/>
          </w:tcPr>
          <w:p w14:paraId="4688BA48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вулиця</w:t>
            </w:r>
          </w:p>
        </w:tc>
        <w:tc>
          <w:tcPr>
            <w:tcW w:w="1920" w:type="dxa"/>
            <w:shd w:val="clear" w:color="auto" w:fill="FFFFFF"/>
          </w:tcPr>
          <w:p w14:paraId="065F3ADF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Молодогвардійська</w:t>
            </w:r>
          </w:p>
        </w:tc>
        <w:tc>
          <w:tcPr>
            <w:tcW w:w="2445" w:type="dxa"/>
            <w:shd w:val="clear" w:color="auto" w:fill="FFFFFF"/>
          </w:tcPr>
          <w:p w14:paraId="0E6220E8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1)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Пластівська</w:t>
            </w:r>
            <w:proofErr w:type="spellEnd"/>
          </w:p>
          <w:p w14:paraId="659517FB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3C5DEC3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8FFABDD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3713300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8BE4844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6E71433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9FEA48C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8FB554C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2)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Айдарівська</w:t>
            </w:r>
            <w:proofErr w:type="spellEnd"/>
          </w:p>
          <w:p w14:paraId="2D03EE32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AD5C6BD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635FA94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FDAE944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C33A5F4" w14:textId="77777777" w:rsidR="004465B9" w:rsidRPr="00DC1C27" w:rsidRDefault="004465B9" w:rsidP="004465B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shd w:val="clear" w:color="auto" w:fill="FFFFFF"/>
          </w:tcPr>
          <w:p w14:paraId="547249B9" w14:textId="77777777" w:rsidR="004465B9" w:rsidRPr="00DC1C27" w:rsidRDefault="004465B9" w:rsidP="00446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1)  пропонується назвати на честь всеукраїнської скаутської організації, яка виникла на початку 20 сторіччя в Україні. Скаути в двадцятих роках існували й в Херсоні. З проголошенням незалежності відроджено й скаутський рух. Відділення “Пласту” діє й в Херсоні. </w:t>
            </w:r>
          </w:p>
          <w:p w14:paraId="3F830E02" w14:textId="77777777" w:rsidR="004465B9" w:rsidRPr="00DC1C27" w:rsidRDefault="004465B9" w:rsidP="00446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1BD275D" w14:textId="77777777" w:rsidR="004465B9" w:rsidRPr="00DC1C27" w:rsidRDefault="004465B9" w:rsidP="00446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2) на честь річки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Айдар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, яка протікає в Луганській області. Ця назва зберігає спадковість із місцем розташування “Молодої гвардії”, яка діяла на території сучасної Луганської області.</w:t>
            </w:r>
          </w:p>
        </w:tc>
      </w:tr>
      <w:tr w:rsidR="004D3FAC" w:rsidRPr="00DC1C27" w14:paraId="3C80D2F3" w14:textId="77777777" w:rsidTr="002C31B0">
        <w:trPr>
          <w:trHeight w:val="315"/>
        </w:trPr>
        <w:tc>
          <w:tcPr>
            <w:tcW w:w="555" w:type="dxa"/>
            <w:shd w:val="clear" w:color="auto" w:fill="FFFFFF"/>
          </w:tcPr>
          <w:p w14:paraId="03B71EAB" w14:textId="5E910086" w:rsidR="004D3FAC" w:rsidRPr="00DC1C27" w:rsidRDefault="00A80257" w:rsidP="004D3FA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  <w:r w:rsidR="00715863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32037F4" w14:textId="308B126F" w:rsidR="004D3FAC" w:rsidRPr="00DC1C27" w:rsidRDefault="004D3FAC" w:rsidP="004D3FAC">
            <w:pPr>
              <w:spacing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вулиця</w:t>
            </w:r>
          </w:p>
        </w:tc>
        <w:tc>
          <w:tcPr>
            <w:tcW w:w="1920" w:type="dxa"/>
            <w:shd w:val="clear" w:color="auto" w:fill="FFFFFF"/>
          </w:tcPr>
          <w:p w14:paraId="260F4E18" w14:textId="624EFA06" w:rsidR="004D3FAC" w:rsidRPr="00DC1C27" w:rsidRDefault="004D3FAC" w:rsidP="004D3FAC">
            <w:pPr>
              <w:spacing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Чернишевського</w:t>
            </w:r>
          </w:p>
        </w:tc>
        <w:tc>
          <w:tcPr>
            <w:tcW w:w="2445" w:type="dxa"/>
            <w:shd w:val="clear" w:color="auto" w:fill="FFFFFF"/>
          </w:tcPr>
          <w:p w14:paraId="76F412C5" w14:textId="77777777" w:rsidR="004D3FAC" w:rsidRDefault="004D3FAC" w:rsidP="004D3FAC">
            <w:pPr>
              <w:spacing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Бонч-Осмоловського</w:t>
            </w:r>
            <w:proofErr w:type="spellEnd"/>
          </w:p>
          <w:p w14:paraId="4C66BFD6" w14:textId="77777777" w:rsidR="00821D4E" w:rsidRDefault="00821D4E" w:rsidP="004D3FAC">
            <w:pPr>
              <w:spacing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1CDA4BD0" w14:textId="08443ADB" w:rsidR="00821D4E" w:rsidRDefault="00821D4E" w:rsidP="00821D4E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За підсумками першого обговорення</w:t>
            </w:r>
            <w:r w:rsidR="00824082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додано:</w:t>
            </w:r>
          </w:p>
          <w:p w14:paraId="3A9C9502" w14:textId="77777777" w:rsidR="00821D4E" w:rsidRDefault="00821D4E" w:rsidP="004D3FAC">
            <w:pPr>
              <w:spacing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AE50D78" w14:textId="77777777" w:rsidR="00821D4E" w:rsidRDefault="00821D4E" w:rsidP="004D3FAC">
            <w:pPr>
              <w:spacing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Госпітальна</w:t>
            </w:r>
          </w:p>
          <w:p w14:paraId="23F86F46" w14:textId="77777777" w:rsidR="00821D4E" w:rsidRDefault="00CE5C98" w:rsidP="004D3FAC">
            <w:pPr>
              <w:spacing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Медична</w:t>
            </w:r>
          </w:p>
          <w:p w14:paraId="25ACEDF5" w14:textId="77777777" w:rsidR="00CE5C98" w:rsidRDefault="00CE5C98" w:rsidP="004D3FAC">
            <w:pPr>
              <w:spacing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Євгена Яковенка</w:t>
            </w:r>
          </w:p>
          <w:p w14:paraId="3433BDBB" w14:textId="44CFDE4B" w:rsidR="00CE5C98" w:rsidRPr="00DC1C27" w:rsidRDefault="00CE5C98" w:rsidP="004D3FAC">
            <w:pPr>
              <w:spacing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Романа Шухевича</w:t>
            </w:r>
          </w:p>
        </w:tc>
        <w:tc>
          <w:tcPr>
            <w:tcW w:w="8557" w:type="dxa"/>
            <w:shd w:val="clear" w:color="auto" w:fill="FFFFFF"/>
          </w:tcPr>
          <w:p w14:paraId="0982E9A2" w14:textId="77777777" w:rsidR="004D3FAC" w:rsidRPr="00DC1C27" w:rsidRDefault="004D3FAC" w:rsidP="004D3FA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Вулиця розташована в старій частині міста, на так званому Форштадті, біля Херсонської обласної лікарня. </w:t>
            </w:r>
          </w:p>
          <w:p w14:paraId="7E499C7A" w14:textId="77777777" w:rsidR="004D3FAC" w:rsidRPr="00DC1C27" w:rsidRDefault="004D3FAC" w:rsidP="004D3FA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Пропонуємо назвати на честь одного з найвідоміших херсонських лікарів початку 20 сторіччя Бориса Федоровича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Бонч-Осмоловського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(1870—1921). </w:t>
            </w:r>
          </w:p>
          <w:p w14:paraId="3F270356" w14:textId="77777777" w:rsidR="004D3FAC" w:rsidRDefault="004D3FAC" w:rsidP="004D3FA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Доктор медицини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Фрайбургського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університету, старший лікар Херсонської губернської земської лікарні, завідуючий хірургічним відділенням, запровадив в практику сучасні методи ведення операцій,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бборотьбі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із онкологію, один з керівників Херсонського товариства лікарів, Херсонський міський голова, на початку двадцятих років загинув під час боротьби із епідемією висипного тифу. Сучасні херсонські лікарі шанують пам’ять видатного херсонського лікаря.</w:t>
            </w:r>
          </w:p>
          <w:p w14:paraId="47300594" w14:textId="77777777" w:rsidR="00747F83" w:rsidRDefault="00747F83" w:rsidP="004D3FA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0028A4F" w14:textId="6684556A" w:rsidR="00747F83" w:rsidRPr="00DC1C27" w:rsidRDefault="00747F83" w:rsidP="004D3FA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Євген Яковенко: </w:t>
            </w:r>
            <w:r w:rsidRPr="36815AA1">
              <w:rPr>
                <w:rFonts w:asciiTheme="minorHAnsi" w:eastAsiaTheme="minorEastAsia" w:hAnsiTheme="minorHAnsi" w:cstheme="minorBidi"/>
                <w:color w:val="202124"/>
                <w:sz w:val="18"/>
                <w:szCs w:val="18"/>
                <w:highlight w:val="white"/>
              </w:rPr>
              <w:t>Легендарний херсонський лікар, міський голова, перший перейшов на українську мову та почав українізацію в Херсоні</w:t>
            </w:r>
          </w:p>
        </w:tc>
      </w:tr>
      <w:tr w:rsidR="004D3FAC" w:rsidRPr="00DC1C27" w14:paraId="0163629C" w14:textId="77777777" w:rsidTr="002C31B0">
        <w:trPr>
          <w:trHeight w:val="315"/>
        </w:trPr>
        <w:tc>
          <w:tcPr>
            <w:tcW w:w="555" w:type="dxa"/>
            <w:shd w:val="clear" w:color="auto" w:fill="FFFFFF"/>
          </w:tcPr>
          <w:p w14:paraId="4F7C1A5D" w14:textId="2660F4B2" w:rsidR="004D3FAC" w:rsidRPr="00DC1C27" w:rsidRDefault="00A80257" w:rsidP="004D3FA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1</w:t>
            </w:r>
            <w:r w:rsidR="00715863"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14:paraId="670C5240" w14:textId="77777777" w:rsidR="004D3FAC" w:rsidRPr="00DC1C27" w:rsidRDefault="004D3FAC" w:rsidP="004D3FAC">
            <w:pPr>
              <w:spacing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площа</w:t>
            </w:r>
          </w:p>
        </w:tc>
        <w:tc>
          <w:tcPr>
            <w:tcW w:w="1920" w:type="dxa"/>
            <w:shd w:val="clear" w:color="auto" w:fill="FFFFFF"/>
          </w:tcPr>
          <w:p w14:paraId="5EBC53BD" w14:textId="77777777" w:rsidR="004D3FAC" w:rsidRPr="00DC1C27" w:rsidRDefault="004D3FAC" w:rsidP="004D3FAC">
            <w:pPr>
              <w:spacing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Івана Мозгового</w:t>
            </w:r>
          </w:p>
        </w:tc>
        <w:tc>
          <w:tcPr>
            <w:tcW w:w="2445" w:type="dxa"/>
            <w:shd w:val="clear" w:color="auto" w:fill="FFFFFF"/>
          </w:tcPr>
          <w:p w14:paraId="79E5687A" w14:textId="77777777" w:rsidR="004D3FAC" w:rsidRPr="00DC1C27" w:rsidRDefault="004D3FAC" w:rsidP="004D3FAC">
            <w:pPr>
              <w:spacing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1) Студентська</w:t>
            </w:r>
          </w:p>
          <w:p w14:paraId="70E602F5" w14:textId="77777777" w:rsidR="004D3FAC" w:rsidRPr="00DC1C27" w:rsidRDefault="004D3FAC" w:rsidP="004D3FAC">
            <w:pPr>
              <w:spacing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30C6DE9" w14:textId="77777777" w:rsidR="004D3FAC" w:rsidRPr="00DC1C27" w:rsidRDefault="004D3FAC" w:rsidP="004D3FAC">
            <w:pPr>
              <w:spacing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EE155B1" w14:textId="77777777" w:rsidR="004D3FAC" w:rsidRPr="00DC1C27" w:rsidRDefault="004D3FAC" w:rsidP="004D3FAC">
            <w:pPr>
              <w:spacing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2) Бастіонна </w:t>
            </w:r>
          </w:p>
        </w:tc>
        <w:tc>
          <w:tcPr>
            <w:tcW w:w="8557" w:type="dxa"/>
            <w:shd w:val="clear" w:color="auto" w:fill="FFFFFF"/>
          </w:tcPr>
          <w:p w14:paraId="35A13D2B" w14:textId="77777777" w:rsidR="004D3FAC" w:rsidRPr="00DC1C27" w:rsidRDefault="004D3FAC" w:rsidP="004D3FA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1) Площа знаходиться біля Херсонського державного університету, є початком  Університетської вулиці, на цій площі розташовані два великих студентських гуртожитки.</w:t>
            </w:r>
          </w:p>
          <w:p w14:paraId="05B47A9C" w14:textId="77777777" w:rsidR="004D3FAC" w:rsidRPr="00DC1C27" w:rsidRDefault="004D3FAC" w:rsidP="004D3FA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7D059EE" w14:textId="77777777" w:rsidR="004D3FAC" w:rsidRPr="00DC1C27" w:rsidRDefault="004D3FAC" w:rsidP="004D3FA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2) Знаходиться біля фортечних воріт, тому можна відродити старовинний топонім, присвячений херсонській фортеці</w:t>
            </w:r>
          </w:p>
          <w:p w14:paraId="0F17068F" w14:textId="77777777" w:rsidR="004D3FAC" w:rsidRPr="00DC1C27" w:rsidRDefault="004D3FAC" w:rsidP="004D3FA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4D3FAC" w:rsidRPr="00DC1C27" w14:paraId="6A52208B" w14:textId="77777777" w:rsidTr="002C31B0">
        <w:trPr>
          <w:trHeight w:val="315"/>
        </w:trPr>
        <w:tc>
          <w:tcPr>
            <w:tcW w:w="555" w:type="dxa"/>
            <w:shd w:val="clear" w:color="auto" w:fill="FFFFFF"/>
          </w:tcPr>
          <w:p w14:paraId="72A9CFA7" w14:textId="1824EE3A" w:rsidR="004D3FAC" w:rsidRPr="00DC1C27" w:rsidRDefault="00A80257" w:rsidP="004D3FA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  <w:r w:rsidR="00715863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77902317" w14:textId="063D60DD" w:rsidR="004D3FAC" w:rsidRPr="00DC1C27" w:rsidRDefault="004D3FAC" w:rsidP="004D3FAC">
            <w:pPr>
              <w:spacing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Сквер</w:t>
            </w:r>
          </w:p>
        </w:tc>
        <w:tc>
          <w:tcPr>
            <w:tcW w:w="1920" w:type="dxa"/>
            <w:shd w:val="clear" w:color="auto" w:fill="FFFFFF"/>
          </w:tcPr>
          <w:p w14:paraId="6F9F1912" w14:textId="7BB9AB64" w:rsidR="004D3FAC" w:rsidRPr="00DC1C27" w:rsidRDefault="004D3FAC" w:rsidP="004D3FAC">
            <w:pPr>
              <w:spacing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ім. О.С. Пушкіна</w:t>
            </w:r>
          </w:p>
        </w:tc>
        <w:tc>
          <w:tcPr>
            <w:tcW w:w="2445" w:type="dxa"/>
            <w:shd w:val="clear" w:color="auto" w:fill="FFFFFF"/>
          </w:tcPr>
          <w:p w14:paraId="1CF10282" w14:textId="77777777" w:rsidR="004D3FAC" w:rsidRPr="00DC1C27" w:rsidRDefault="004D3FAC" w:rsidP="004D3FA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- Бахчисарайський</w:t>
            </w:r>
          </w:p>
          <w:p w14:paraId="4591C126" w14:textId="64F9ED59" w:rsidR="004D3FAC" w:rsidRPr="00DC1C27" w:rsidRDefault="004D3FAC" w:rsidP="004D3FAC">
            <w:pPr>
              <w:spacing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- Фонтанний</w:t>
            </w:r>
          </w:p>
        </w:tc>
        <w:tc>
          <w:tcPr>
            <w:tcW w:w="8557" w:type="dxa"/>
            <w:shd w:val="clear" w:color="auto" w:fill="FFFFFF"/>
          </w:tcPr>
          <w:p w14:paraId="289899B8" w14:textId="77777777" w:rsidR="004D3FAC" w:rsidRPr="00DC1C27" w:rsidRDefault="004D3FAC" w:rsidP="004D3FA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Сквер розташований в центрі міста, між будівлями Херсонської обласної державної адміністрації та Херсонського апеляційного суду. В центрі скверу – фонтан. Там багато зелені. </w:t>
            </w:r>
          </w:p>
          <w:p w14:paraId="014E025C" w14:textId="77777777" w:rsidR="004D3FAC" w:rsidRPr="00DC1C27" w:rsidRDefault="004D3FAC" w:rsidP="004D3FA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Пропонується назвати сквер на честь столиці кримського ханства, давнього історичного та культурного центру Криму, середньовічного міста, центру кримськотатарського культурного та суспільного життя- сквер Бахчисарайський.</w:t>
            </w:r>
          </w:p>
          <w:p w14:paraId="28BD4715" w14:textId="77777777" w:rsidR="004D3FAC" w:rsidRPr="00DC1C27" w:rsidRDefault="004D3FAC" w:rsidP="004D3FA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005CCB4C" w14:textId="77777777" w:rsidR="004D3FAC" w:rsidRPr="00DC1C27" w:rsidRDefault="004D3FAC" w:rsidP="004D3FA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Назва в перекладі з кримськотатарської мови означає «сад-палац» (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bağça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— сад,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saray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— палац).</w:t>
            </w:r>
          </w:p>
          <w:p w14:paraId="02EFD959" w14:textId="77777777" w:rsidR="004D3FAC" w:rsidRPr="00DC1C27" w:rsidRDefault="004D3FAC" w:rsidP="004D3FA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Ця назва буде символічною </w:t>
            </w:r>
            <w:proofErr w:type="spellStart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підтримкоюта</w:t>
            </w:r>
            <w:proofErr w:type="spellEnd"/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пошаною кримськотатарського народу, одного з корінних народів України. </w:t>
            </w:r>
          </w:p>
          <w:p w14:paraId="4671E60A" w14:textId="77777777" w:rsidR="004D3FAC" w:rsidRPr="00DC1C27" w:rsidRDefault="004D3FAC" w:rsidP="004D3FAC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03ABA128" w14:textId="1A92EEC5" w:rsidR="004D3FAC" w:rsidRPr="00DC1C27" w:rsidRDefault="004D3FAC" w:rsidP="004D3FA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Інший варіант назви – Фонтанний, бо в центрі скверу знаходиться красива чаша фонтану.</w:t>
            </w:r>
          </w:p>
        </w:tc>
      </w:tr>
    </w:tbl>
    <w:p w14:paraId="5CCAB929" w14:textId="77777777" w:rsidR="00D861F4" w:rsidRDefault="00D861F4" w:rsidP="00D861F4"/>
    <w:p w14:paraId="59192245" w14:textId="0DC06F93" w:rsidR="00D76B4C" w:rsidRDefault="00D76B4C" w:rsidP="00D861F4">
      <w:pPr>
        <w:pStyle w:val="1"/>
        <w:rPr>
          <w:sz w:val="36"/>
          <w:szCs w:val="36"/>
        </w:rPr>
      </w:pPr>
      <w:bookmarkStart w:id="4" w:name="_heading=h.oo7d85w05hf3" w:colFirst="0" w:colLast="0"/>
      <w:bookmarkStart w:id="5" w:name="_Toc148900705"/>
      <w:bookmarkEnd w:id="4"/>
      <w:r w:rsidRPr="00B21826">
        <w:rPr>
          <w:sz w:val="36"/>
          <w:szCs w:val="36"/>
        </w:rPr>
        <w:t>Млини</w:t>
      </w:r>
      <w:bookmarkEnd w:id="5"/>
    </w:p>
    <w:tbl>
      <w:tblPr>
        <w:tblW w:w="14757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1200"/>
        <w:gridCol w:w="1125"/>
        <w:gridCol w:w="2130"/>
        <w:gridCol w:w="9702"/>
      </w:tblGrid>
      <w:tr w:rsidR="00F16115" w14:paraId="7491EB26" w14:textId="77777777" w:rsidTr="00747F83">
        <w:trPr>
          <w:trHeight w:val="51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86F37" w14:textId="77777777" w:rsidR="00F16115" w:rsidRDefault="00F16115" w:rsidP="00545B23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№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F80C5" w14:textId="77777777" w:rsidR="00F16115" w:rsidRDefault="00F16115" w:rsidP="00545B23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тип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C0612" w14:textId="77777777" w:rsidR="00F16115" w:rsidRDefault="00F16115" w:rsidP="00545B23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існуюча назва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1A7CC" w14:textId="77777777" w:rsidR="00F16115" w:rsidRDefault="00F16115" w:rsidP="00545B23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пропонована  назва</w:t>
            </w:r>
          </w:p>
        </w:tc>
        <w:tc>
          <w:tcPr>
            <w:tcW w:w="9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F0CFC" w14:textId="4929DB61" w:rsidR="00F16115" w:rsidRDefault="00F16115" w:rsidP="00545B23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Примітки</w:t>
            </w:r>
          </w:p>
        </w:tc>
      </w:tr>
      <w:tr w:rsidR="00B53AC0" w14:paraId="00FD8818" w14:textId="77777777" w:rsidTr="00747F83">
        <w:trPr>
          <w:trHeight w:val="51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BA78" w14:textId="653B268D" w:rsidR="00B53AC0" w:rsidRDefault="002C31B0" w:rsidP="00B53AC0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04D6F" w14:textId="78A0A3CB" w:rsidR="00B53AC0" w:rsidRPr="00FE1E7A" w:rsidRDefault="00B53AC0" w:rsidP="00B53AC0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вулиця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7775F" w14:textId="45B8A306" w:rsidR="00B53AC0" w:rsidRPr="00FE1E7A" w:rsidRDefault="00B53AC0" w:rsidP="00B53AC0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Московська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B928D" w14:textId="3227CDDF" w:rsidR="00B53AC0" w:rsidRPr="00A162A6" w:rsidRDefault="00B53AC0" w:rsidP="00B53AC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62A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Фальцфейнівська</w:t>
            </w:r>
            <w:proofErr w:type="spellEnd"/>
          </w:p>
          <w:p w14:paraId="7C21F373" w14:textId="77777777" w:rsidR="00B53AC0" w:rsidRPr="00FE1E7A" w:rsidRDefault="00B53AC0" w:rsidP="00B53AC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788C1E6E" w14:textId="77777777" w:rsidR="00B53AC0" w:rsidRDefault="00B53AC0" w:rsidP="00B53AC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 Кінна (історична назва)</w:t>
            </w:r>
          </w:p>
          <w:p w14:paraId="4FB3D312" w14:textId="77777777" w:rsidR="006213B5" w:rsidRDefault="006213B5" w:rsidP="00B53AC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40B53434" w14:textId="77777777" w:rsidR="006213B5" w:rsidRDefault="006213B5" w:rsidP="006213B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Після додаткового обговорення:</w:t>
            </w:r>
          </w:p>
          <w:p w14:paraId="02A0807E" w14:textId="77777777" w:rsidR="006213B5" w:rsidRDefault="006213B5" w:rsidP="006213B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14:paraId="626E0DD4" w14:textId="77777777" w:rsidR="006213B5" w:rsidRDefault="006213B5" w:rsidP="006213B5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Богдана Бандери</w:t>
            </w:r>
          </w:p>
          <w:p w14:paraId="331576BB" w14:textId="77777777" w:rsidR="006213B5" w:rsidRDefault="006213B5" w:rsidP="006213B5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Варшавська</w:t>
            </w:r>
          </w:p>
          <w:p w14:paraId="59789FF3" w14:textId="77777777" w:rsidR="006213B5" w:rsidRDefault="006213B5" w:rsidP="006213B5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Івано-Франківська</w:t>
            </w:r>
          </w:p>
          <w:p w14:paraId="039D1A14" w14:textId="77777777" w:rsidR="006213B5" w:rsidRPr="00F662FE" w:rsidRDefault="006213B5" w:rsidP="006213B5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Кінна</w:t>
            </w:r>
          </w:p>
          <w:p w14:paraId="4E0B6A27" w14:textId="3D8586E0" w:rsidR="006213B5" w:rsidRDefault="006213B5" w:rsidP="00B53AC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81F4" w14:textId="77777777" w:rsidR="00B53AC0" w:rsidRPr="00FE1E7A" w:rsidRDefault="00B53AC0" w:rsidP="00B53AC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Вулиця розташована в одному із історичних районів нашого міста – Млинах. Згідно з розроблених принципів найменування, якими керувалась експертна група, важливим є відтворення історичних назв або назв відомих місцевих діячів чи таких, які б відтворювали атмосферу старого історичного Херсону.</w:t>
            </w:r>
          </w:p>
          <w:p w14:paraId="457D32CD" w14:textId="77777777" w:rsidR="00B53AC0" w:rsidRDefault="00B53AC0" w:rsidP="00B53AC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До війни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ініціативна група запропонувала увічнити пам’ять родини Фальц-</w:t>
            </w:r>
            <w:proofErr w:type="spellStart"/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Фейнів</w:t>
            </w:r>
            <w:proofErr w:type="spellEnd"/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яка наприкінці 19 – початку 20 сторіччя зробила дуже багато справ для розбудови нашого міста, розвитку благодійництва та просвітництва.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Було запропоновано</w:t>
            </w: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перейменува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ти вулицю Московську.  Відбулося</w:t>
            </w: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громадське обговорення, яке місцеві проросійські діячі перетворили на політичне шоу.</w:t>
            </w:r>
          </w:p>
          <w:p w14:paraId="136CF26B" w14:textId="77777777" w:rsidR="00820D21" w:rsidRPr="00DC1C27" w:rsidRDefault="00820D21" w:rsidP="00820D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1) До 1951 року носила назву Кінна. Пропонується повернути історичну назву. </w:t>
            </w:r>
          </w:p>
          <w:p w14:paraId="559CB6AE" w14:textId="77777777" w:rsidR="00820D21" w:rsidRPr="00DC1C27" w:rsidRDefault="00820D21" w:rsidP="00820D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81919CF" w14:textId="77777777" w:rsidR="00820D21" w:rsidRPr="00DC1C27" w:rsidRDefault="00820D21" w:rsidP="00820D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2) В 2021 році громадськість вийшла із ініціативою перейменувати вулицю Московську на честь родини Фальц-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Фейнів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. Відбулось громадське обговорення. Ідею перейменування підтримала низка громадських організацій, у тому числі відділення Національної спілки краєзнавців. </w:t>
            </w:r>
          </w:p>
          <w:p w14:paraId="760009EA" w14:textId="77777777" w:rsidR="00820D21" w:rsidRDefault="00820D21" w:rsidP="00820D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Родина Фальц-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Фейнів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рід великих землевласників, підприємців і меценатів німецького походження на Півдні України. Упродовж ХІХ – початку ХХІ століть його представники зробили значний внесок у розвиток економіки, культури й освіти Херсонщини та міста Херсона.</w:t>
            </w:r>
          </w:p>
          <w:p w14:paraId="7A894F9D" w14:textId="77777777" w:rsidR="00820D21" w:rsidRDefault="00820D21" w:rsidP="00820D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0C032C0" w14:textId="77777777" w:rsidR="00820D21" w:rsidRDefault="00820D21" w:rsidP="00820D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3) Івано-Франківська – на честь міста, яке прийняло Херсонський державний університет, студентів та викладачів вузу. Місто, в якому з’явилася вулиця Херсонська</w:t>
            </w:r>
          </w:p>
          <w:p w14:paraId="686794D6" w14:textId="77777777" w:rsidR="00820D21" w:rsidRDefault="00820D21" w:rsidP="00820D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5F42CF1" w14:textId="68C5D292" w:rsidR="00820D21" w:rsidRPr="00FE1E7A" w:rsidRDefault="00820D21" w:rsidP="00820D2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4) Вулиця на честь столиці-союзника та нашого побратима, який допоміг  в тяжку хвилину багатьом українцям й, зокрема, херсонців.</w:t>
            </w:r>
          </w:p>
          <w:p w14:paraId="26F430B6" w14:textId="77777777" w:rsidR="00B53AC0" w:rsidRDefault="00B53AC0" w:rsidP="00820D2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D21" w14:paraId="7772B160" w14:textId="77777777" w:rsidTr="00747F83">
        <w:trPr>
          <w:trHeight w:val="51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961A" w14:textId="72F4ABD9" w:rsidR="00820D21" w:rsidRDefault="004D6202" w:rsidP="00820D21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1FAF" w14:textId="4EAF4226" w:rsidR="00820D21" w:rsidRPr="00C05D4C" w:rsidRDefault="00820D21" w:rsidP="00C05D4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D4C">
              <w:rPr>
                <w:rFonts w:asciiTheme="minorHAnsi" w:eastAsia="Arial" w:hAnsiTheme="minorHAnsi" w:cstheme="minorHAnsi"/>
                <w:sz w:val="20"/>
                <w:szCs w:val="20"/>
              </w:rPr>
              <w:t>вулиця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7E46" w14:textId="34898AAA" w:rsidR="00820D21" w:rsidRPr="00C05D4C" w:rsidRDefault="00820D21" w:rsidP="00C05D4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D4C">
              <w:rPr>
                <w:rFonts w:asciiTheme="minorHAnsi" w:eastAsia="Arial" w:hAnsiTheme="minorHAnsi" w:cstheme="minorHAnsi"/>
                <w:sz w:val="20"/>
                <w:szCs w:val="20"/>
              </w:rPr>
              <w:t>Гагаріна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973F3" w14:textId="00A77F57" w:rsidR="00820D21" w:rsidRPr="00C05D4C" w:rsidRDefault="00820D21" w:rsidP="00C05D4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D4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1) </w:t>
            </w:r>
            <w:proofErr w:type="spellStart"/>
            <w:r w:rsidRPr="00C05D4C">
              <w:rPr>
                <w:rFonts w:asciiTheme="minorHAnsi" w:eastAsia="Arial" w:hAnsiTheme="minorHAnsi" w:cstheme="minorHAnsi"/>
                <w:sz w:val="20"/>
                <w:szCs w:val="20"/>
              </w:rPr>
              <w:t>Старомлинна</w:t>
            </w:r>
            <w:proofErr w:type="spellEnd"/>
          </w:p>
          <w:p w14:paraId="69020319" w14:textId="77777777" w:rsidR="00820D21" w:rsidRPr="00C05D4C" w:rsidRDefault="00820D21" w:rsidP="00C05D4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D3DBD69" w14:textId="47C43012" w:rsidR="00820D21" w:rsidRPr="00C05D4C" w:rsidRDefault="00820D21" w:rsidP="00C05D4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D4C">
              <w:rPr>
                <w:rFonts w:asciiTheme="minorHAnsi" w:eastAsia="Arial" w:hAnsiTheme="minorHAnsi" w:cstheme="minorHAnsi"/>
                <w:sz w:val="20"/>
                <w:szCs w:val="20"/>
              </w:rPr>
              <w:t>2) Леоніда Каденюка</w:t>
            </w:r>
          </w:p>
          <w:p w14:paraId="2C7CC33A" w14:textId="77777777" w:rsidR="00C05D4C" w:rsidRPr="00C05D4C" w:rsidRDefault="00C05D4C" w:rsidP="00C05D4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8DE76AD" w14:textId="54183011" w:rsidR="00C05D4C" w:rsidRPr="00C05D4C" w:rsidRDefault="00C05D4C" w:rsidP="00C05D4C">
            <w:pP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C05D4C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Після додаткового обговорення: </w:t>
            </w:r>
          </w:p>
          <w:p w14:paraId="7ABDB1D2" w14:textId="77777777" w:rsidR="004D6202" w:rsidRPr="004D6202" w:rsidRDefault="004D6202" w:rsidP="004D620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D6202">
              <w:rPr>
                <w:rFonts w:asciiTheme="minorHAnsi" w:eastAsia="Arial" w:hAnsiTheme="minorHAnsi" w:cstheme="minorHAnsi"/>
                <w:sz w:val="20"/>
                <w:szCs w:val="20"/>
              </w:rPr>
              <w:t>Велосипедна</w:t>
            </w:r>
          </w:p>
          <w:p w14:paraId="5A5BB754" w14:textId="77777777" w:rsidR="004D6202" w:rsidRPr="004D6202" w:rsidRDefault="004D6202" w:rsidP="004D620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D6202">
              <w:rPr>
                <w:rFonts w:asciiTheme="minorHAnsi" w:eastAsia="Arial" w:hAnsiTheme="minorHAnsi" w:cstheme="minorHAnsi"/>
                <w:sz w:val="20"/>
                <w:szCs w:val="20"/>
              </w:rPr>
              <w:t>Академіка Корольова</w:t>
            </w:r>
          </w:p>
          <w:p w14:paraId="0B94FD0B" w14:textId="77777777" w:rsidR="004D6202" w:rsidRPr="004D6202" w:rsidRDefault="004D6202" w:rsidP="004D620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D6202">
              <w:rPr>
                <w:rFonts w:asciiTheme="minorHAnsi" w:eastAsia="Arial" w:hAnsiTheme="minorHAnsi" w:cstheme="minorHAnsi"/>
                <w:sz w:val="20"/>
                <w:szCs w:val="20"/>
              </w:rPr>
              <w:t>Леоніда Каденюка (космонавт),</w:t>
            </w:r>
          </w:p>
          <w:p w14:paraId="6ABB8EAF" w14:textId="6DBC3535" w:rsidR="00C05D4C" w:rsidRPr="00C05D4C" w:rsidRDefault="004D6202" w:rsidP="004D620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D6202">
              <w:rPr>
                <w:rFonts w:asciiTheme="minorHAnsi" w:eastAsia="Arial" w:hAnsiTheme="minorHAnsi" w:cstheme="minorHAnsi"/>
                <w:sz w:val="20"/>
                <w:szCs w:val="20"/>
              </w:rPr>
              <w:t>Космонавтів</w:t>
            </w:r>
          </w:p>
          <w:p w14:paraId="7AE42D73" w14:textId="77777777" w:rsidR="00820D21" w:rsidRPr="00C05D4C" w:rsidRDefault="00820D21" w:rsidP="00C05D4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6673" w14:textId="77777777" w:rsidR="00820D21" w:rsidRPr="00C05D4C" w:rsidRDefault="00820D21" w:rsidP="00C05D4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D4C">
              <w:rPr>
                <w:rFonts w:asciiTheme="minorHAnsi" w:eastAsia="Arial" w:hAnsiTheme="minorHAnsi" w:cstheme="minorHAnsi"/>
                <w:sz w:val="20"/>
                <w:szCs w:val="20"/>
              </w:rPr>
              <w:t>1) Ця вулиця розташована в центрі історичного району нашого міста – Млинах. Тому, ми пропонуємо повернути на карту нашого місту специфічну атмосферу старовинного району нашого міста.</w:t>
            </w:r>
          </w:p>
          <w:p w14:paraId="404C7944" w14:textId="77777777" w:rsidR="00820D21" w:rsidRPr="00C05D4C" w:rsidRDefault="00820D21" w:rsidP="00C05D4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EB095E2" w14:textId="669C686F" w:rsidR="00820D21" w:rsidRPr="00C05D4C" w:rsidRDefault="00820D21" w:rsidP="00C05D4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D4C">
              <w:rPr>
                <w:rFonts w:asciiTheme="minorHAnsi" w:eastAsia="Arial" w:hAnsiTheme="minorHAnsi" w:cstheme="minorHAnsi"/>
                <w:sz w:val="20"/>
                <w:szCs w:val="20"/>
              </w:rPr>
              <w:t>2) по аналогії з назвою на честь першого космонавта</w:t>
            </w:r>
          </w:p>
        </w:tc>
      </w:tr>
      <w:tr w:rsidR="00FC0D69" w14:paraId="4AD937D1" w14:textId="77777777" w:rsidTr="00747F83">
        <w:trPr>
          <w:trHeight w:val="51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9A368" w14:textId="059F573E" w:rsidR="00FC0D69" w:rsidRDefault="009F726D" w:rsidP="00FC0D69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EB3E2" w14:textId="6C271923" w:rsidR="00FC0D69" w:rsidRPr="00FE1E7A" w:rsidRDefault="00FC0D69" w:rsidP="00FC0D69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вулиця 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7BC8C" w14:textId="32FC3E7D" w:rsidR="00FC0D69" w:rsidRPr="00FE1E7A" w:rsidRDefault="00FC0D69" w:rsidP="00FC0D69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Пугачова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151C" w14:textId="77777777" w:rsidR="00FC0D69" w:rsidRPr="00DC1C27" w:rsidRDefault="00FC0D69" w:rsidP="00FC0D6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1) Бахмутська</w:t>
            </w:r>
          </w:p>
          <w:p w14:paraId="28948287" w14:textId="77777777" w:rsidR="00FC0D69" w:rsidRPr="00DC1C27" w:rsidRDefault="00FC0D69" w:rsidP="00FC0D6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4604716" w14:textId="77777777" w:rsidR="00FC0D69" w:rsidRPr="00DC1C27" w:rsidRDefault="00FC0D69" w:rsidP="00FC0D6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C941339" w14:textId="77777777" w:rsidR="00FC0D69" w:rsidRPr="00DC1C27" w:rsidRDefault="00FC0D69" w:rsidP="00FC0D6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7B251B1" w14:textId="77777777" w:rsidR="00FC0D69" w:rsidRPr="00DC1C27" w:rsidRDefault="00FC0D69" w:rsidP="00FC0D6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EF4C0ED" w14:textId="77777777" w:rsidR="00FC0D69" w:rsidRPr="00DC1C27" w:rsidRDefault="00FC0D69" w:rsidP="00FC0D6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E9A24D5" w14:textId="77777777" w:rsidR="00FC0D69" w:rsidRPr="00DC1C27" w:rsidRDefault="00FC0D69" w:rsidP="00FC0D6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618F95C" w14:textId="1A83C5F7" w:rsidR="00FC0D69" w:rsidRDefault="00FC0D69" w:rsidP="00FC0D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2) Миколи Леонтовича</w:t>
            </w:r>
          </w:p>
        </w:tc>
        <w:tc>
          <w:tcPr>
            <w:tcW w:w="9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E4C40" w14:textId="77777777" w:rsidR="00FC0D69" w:rsidRPr="00DC1C27" w:rsidRDefault="00FC0D69" w:rsidP="00FC0D6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1)  В історичному передмісті Млини від проведення перепланування району у 1870-х рр. з'явилася група назв нових вулиць на честь українських міст. </w:t>
            </w:r>
          </w:p>
          <w:p w14:paraId="72D023F0" w14:textId="77777777" w:rsidR="00FC0D69" w:rsidRPr="00DC1C27" w:rsidRDefault="00FC0D69" w:rsidP="00FC0D6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Ми пропонуємо назвати вулицю на честь міста Бахмут, яке пов’язане з Херсоном багатьма зв’язками. Херсонці захищають й зараз визволяють місто Бахмут. В Бахмуті діяла відома духовна семінарія, її випускники  працювали в нашому місті. Зокрема, відомий український поет Микола Чернявський (1868–1938).</w:t>
            </w:r>
          </w:p>
          <w:p w14:paraId="35FFB595" w14:textId="77777777" w:rsidR="00FC0D69" w:rsidRPr="00DC1C27" w:rsidRDefault="00FC0D69" w:rsidP="00FC0D6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7232898" w14:textId="2DE5F7A9" w:rsidR="00FC0D69" w:rsidRDefault="00FC0D69" w:rsidP="00FC0D69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2) Вулиця на честь Леонтовича Миколи Дмитровича (1877–1921) – українського композитора, хорового диригента, піаніста, педагога, збирача музичного фольклору, громадського діяча. Автора широко відомих хорових обробок українських народних пісень</w:t>
            </w:r>
            <w:r w:rsidRPr="00DC1C2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«Щедрик»</w:t>
            </w: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. Ця назва буде пропагувати українську музичну культуру.</w:t>
            </w:r>
          </w:p>
        </w:tc>
      </w:tr>
      <w:tr w:rsidR="00FC0D69" w14:paraId="35F599C9" w14:textId="77777777" w:rsidTr="00747F83">
        <w:trPr>
          <w:trHeight w:val="51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66829" w14:textId="4CE2A549" w:rsidR="00FC0D69" w:rsidRDefault="009F726D" w:rsidP="00FC0D69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6BE45" w14:textId="468157A5" w:rsidR="00FC0D69" w:rsidRPr="00DC1C27" w:rsidRDefault="00FC0D69" w:rsidP="00FC0D69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вулиця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E1A95" w14:textId="6B0C2FAD" w:rsidR="00FC0D69" w:rsidRPr="00DC1C27" w:rsidRDefault="00FC0D69" w:rsidP="00FC0D69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Степана Разіна 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DFEC7" w14:textId="77777777" w:rsidR="00FC0D69" w:rsidRPr="00DC1C27" w:rsidRDefault="00FC0D69" w:rsidP="00FC0D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hAnsiTheme="minorHAnsi" w:cstheme="minorHAnsi"/>
                <w:sz w:val="20"/>
                <w:szCs w:val="20"/>
              </w:rPr>
              <w:t>1) Кропивницька</w:t>
            </w:r>
          </w:p>
          <w:p w14:paraId="5B73E6BE" w14:textId="77777777" w:rsidR="00FC0D69" w:rsidRPr="00DC1C27" w:rsidRDefault="00FC0D69" w:rsidP="00FC0D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67E7AF" w14:textId="77777777" w:rsidR="00FC0D69" w:rsidRPr="00DC1C27" w:rsidRDefault="00FC0D69" w:rsidP="00FC0D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2FE431" w14:textId="77777777" w:rsidR="00FC0D69" w:rsidRPr="00DC1C27" w:rsidRDefault="00FC0D69" w:rsidP="00FC0D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BEA4D8" w14:textId="6951E771" w:rsidR="00FC0D69" w:rsidRPr="00DC1C27" w:rsidRDefault="00FC0D69" w:rsidP="00FC0D6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Остапа Вишні</w:t>
            </w:r>
          </w:p>
        </w:tc>
        <w:tc>
          <w:tcPr>
            <w:tcW w:w="9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8CA5F" w14:textId="77777777" w:rsidR="00FC0D69" w:rsidRPr="00DC1C27" w:rsidRDefault="00FC0D69" w:rsidP="00FC0D6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1) В історичному районі Млини традиційно вулиці називалися на честь українських міст. Стара назва цієї вулиці була названа на честь українського міста, яке зараз носить назву Кропивницький –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Єлисаветградська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. Тому, пропонується повернути назву вулиці на честь сучасної назви цього міста. </w:t>
            </w:r>
          </w:p>
          <w:p w14:paraId="65E85CB3" w14:textId="77777777" w:rsidR="00FC0D69" w:rsidRPr="00DC1C27" w:rsidRDefault="00FC0D69" w:rsidP="00FC0D6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E393617" w14:textId="77777777" w:rsidR="00FC0D69" w:rsidRPr="00DC1C27" w:rsidRDefault="00FC0D69" w:rsidP="00FC0D6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2) Альтернативна назва на честь відомого українського письменника-гумориста Остапа Вишню (Губенко Павло Михайлович) (1889–1956), який мав на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Херсонсщині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творчу дачу й неодноразово бував тут і працював.</w:t>
            </w:r>
          </w:p>
          <w:p w14:paraId="59C6AD5C" w14:textId="13DCDBE3" w:rsidR="00FC0D69" w:rsidRPr="00DC1C27" w:rsidRDefault="00FC0D69" w:rsidP="00FC0D6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C0D69" w14:paraId="39AB83FA" w14:textId="77777777" w:rsidTr="00747F83">
        <w:trPr>
          <w:trHeight w:val="51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39385" w14:textId="2DEBD177" w:rsidR="00FC0D69" w:rsidRDefault="009F726D" w:rsidP="00FC0D69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F1D66" w14:textId="1957A870" w:rsidR="00FC0D69" w:rsidRPr="00DC1C27" w:rsidRDefault="00FC0D69" w:rsidP="00FC0D69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провулок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7A1DB" w14:textId="52E59D1D" w:rsidR="00FC0D69" w:rsidRPr="00DC1C27" w:rsidRDefault="00FC0D69" w:rsidP="00FC0D69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Степана Разіна 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945DD" w14:textId="77777777" w:rsidR="00FC0D69" w:rsidRPr="00DC1C27" w:rsidRDefault="00FC0D69" w:rsidP="00FC0D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hAnsiTheme="minorHAnsi" w:cstheme="minorHAnsi"/>
                <w:sz w:val="20"/>
                <w:szCs w:val="20"/>
              </w:rPr>
              <w:t>1) Кропивницький</w:t>
            </w:r>
          </w:p>
          <w:p w14:paraId="6B191331" w14:textId="3D8A1171" w:rsidR="00FC0D69" w:rsidRPr="00DC1C27" w:rsidRDefault="00FC0D69" w:rsidP="00FC0D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Остапа Вишні</w:t>
            </w:r>
          </w:p>
        </w:tc>
        <w:tc>
          <w:tcPr>
            <w:tcW w:w="9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F3F0" w14:textId="77777777" w:rsidR="00FC0D69" w:rsidRPr="00DC1C27" w:rsidRDefault="00FC0D69" w:rsidP="00FC0D6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Пропонується продублювати назви вулиці Степана Разіна у варіанті провулку (див. вище).</w:t>
            </w:r>
          </w:p>
          <w:p w14:paraId="3C022754" w14:textId="4F5A40DD" w:rsidR="00FC0D69" w:rsidRPr="00DC1C27" w:rsidRDefault="00FC0D69" w:rsidP="00FC0D69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05D4C" w14:paraId="62EC303A" w14:textId="77777777" w:rsidTr="00747F83">
        <w:trPr>
          <w:trHeight w:val="51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7D27" w14:textId="6FEC3036" w:rsidR="00C05D4C" w:rsidRDefault="009F726D" w:rsidP="00C05D4C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5FA56" w14:textId="1BFFBFDC" w:rsidR="00C05D4C" w:rsidRPr="00DC1C27" w:rsidRDefault="00C05D4C" w:rsidP="00C05D4C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вулиця 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178A" w14:textId="77777777" w:rsidR="00C05D4C" w:rsidRPr="00DC1C27" w:rsidRDefault="00C05D4C" w:rsidP="00C05D4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генерала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Видригана</w:t>
            </w:r>
            <w:proofErr w:type="spellEnd"/>
          </w:p>
          <w:p w14:paraId="07C1A5CA" w14:textId="1043E0F4" w:rsidR="00C05D4C" w:rsidRPr="00DC1C27" w:rsidRDefault="00C05D4C" w:rsidP="00C05D4C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99FA0" w14:textId="77777777" w:rsidR="00C05D4C" w:rsidRPr="00DC1C27" w:rsidRDefault="00C05D4C" w:rsidP="00C05D4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1) Широка </w:t>
            </w:r>
          </w:p>
          <w:p w14:paraId="4D0D6C54" w14:textId="77777777" w:rsidR="00C05D4C" w:rsidRPr="00DC1C27" w:rsidRDefault="00C05D4C" w:rsidP="00C05D4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B01E344" w14:textId="1701BCFE" w:rsidR="00C05D4C" w:rsidRPr="00DC1C27" w:rsidRDefault="00C05D4C" w:rsidP="00C05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2) Богдана Бандери</w:t>
            </w:r>
          </w:p>
        </w:tc>
        <w:tc>
          <w:tcPr>
            <w:tcW w:w="9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C1405" w14:textId="77777777" w:rsidR="00C05D4C" w:rsidRPr="00DC1C27" w:rsidRDefault="00C05D4C" w:rsidP="00C05D4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1) Історична назва. Пропонується її повернення.</w:t>
            </w:r>
          </w:p>
          <w:p w14:paraId="2258E30D" w14:textId="77777777" w:rsidR="00C05D4C" w:rsidRPr="00DC1C27" w:rsidRDefault="00C05D4C" w:rsidP="00C05D4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70B3E64" w14:textId="77777777" w:rsidR="00C05D4C" w:rsidRPr="00DC1C27" w:rsidRDefault="00C05D4C" w:rsidP="00C05D4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27879FA" w14:textId="156565E9" w:rsidR="00C05D4C" w:rsidRPr="00DC1C27" w:rsidRDefault="00C05D4C" w:rsidP="00C05D4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2) під час Другої Світової війни, рідний брат Степана Бандери - Богдан, брав участь у партизанському русі на території Миколаївської області (у яку входила й частина нинішньої території Херсонської області разом з містом Херсон), відповідав за Херсон.</w:t>
            </w:r>
          </w:p>
        </w:tc>
      </w:tr>
      <w:tr w:rsidR="00C05D4C" w14:paraId="1C892B64" w14:textId="77777777" w:rsidTr="00747F83">
        <w:trPr>
          <w:trHeight w:val="51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8DCBA" w14:textId="2BCE418A" w:rsidR="00C05D4C" w:rsidRDefault="009F726D" w:rsidP="00C05D4C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8A94D" w14:textId="55D63645" w:rsidR="00C05D4C" w:rsidRPr="00DC1C27" w:rsidRDefault="00C05D4C" w:rsidP="00C05D4C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вулиця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3F817" w14:textId="15ECCBD6" w:rsidR="00C05D4C" w:rsidRPr="00DC1C27" w:rsidRDefault="00C05D4C" w:rsidP="00C05D4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Чкалова 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49142" w14:textId="77777777" w:rsidR="00C05D4C" w:rsidRPr="00DC1C27" w:rsidRDefault="00C05D4C" w:rsidP="00C05D4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1) вулиця інженера Корсакова</w:t>
            </w:r>
          </w:p>
          <w:p w14:paraId="1F555384" w14:textId="77777777" w:rsidR="00C05D4C" w:rsidRPr="00DC1C27" w:rsidRDefault="00C05D4C" w:rsidP="00C05D4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771ADD2" w14:textId="77777777" w:rsidR="00C05D4C" w:rsidRPr="00DC1C27" w:rsidRDefault="00C05D4C" w:rsidP="00C05D4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F2613FA" w14:textId="77777777" w:rsidR="00C05D4C" w:rsidRPr="00DC1C27" w:rsidRDefault="00C05D4C" w:rsidP="00C05D4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2D92AA0" w14:textId="77777777" w:rsidR="00C05D4C" w:rsidRPr="00DC1C27" w:rsidRDefault="00C05D4C" w:rsidP="00C05D4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044F691" w14:textId="77777777" w:rsidR="00C05D4C" w:rsidRPr="00DC1C27" w:rsidRDefault="00C05D4C" w:rsidP="00C05D4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92173C8" w14:textId="77777777" w:rsidR="00C05D4C" w:rsidRPr="00DC1C27" w:rsidRDefault="00C05D4C" w:rsidP="00C05D4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40C97" w14:textId="77777777" w:rsidR="00C05D4C" w:rsidRDefault="00C05D4C" w:rsidP="00C05D4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1) Фактично, вулиця, згідно карти Гугл, є продовженням провулку інженера Корсакова, тому пропонується перейменувати вулицю для створення єдиного комплексу вулиці та провулка інженера Корсакова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. Треба уточнити її дійсний стан.</w:t>
            </w:r>
          </w:p>
          <w:p w14:paraId="2653EDA0" w14:textId="77777777" w:rsidR="00C05D4C" w:rsidRDefault="00C05D4C" w:rsidP="00C05D4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CCFD4C2" w14:textId="77777777" w:rsidR="00C05D4C" w:rsidRPr="00DC1C27" w:rsidRDefault="00C05D4C" w:rsidP="00C05D4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(</w:t>
            </w: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в Переліку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геонімів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цієї вулиці немає, але вона існує на карті Гугл, як продовження провулку інженера Корсакова)</w:t>
            </w:r>
          </w:p>
          <w:p w14:paraId="036388F1" w14:textId="77777777" w:rsidR="00C05D4C" w:rsidRPr="00DC1C27" w:rsidRDefault="00C05D4C" w:rsidP="00C05D4C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4BB1D696" w14:textId="77777777" w:rsidR="00D76B4C" w:rsidRDefault="00D76B4C" w:rsidP="00D76B4C"/>
    <w:p w14:paraId="2F2AB0AC" w14:textId="77777777" w:rsidR="00D76B4C" w:rsidRPr="00D76B4C" w:rsidRDefault="00D76B4C" w:rsidP="00D76B4C"/>
    <w:p w14:paraId="4196564A" w14:textId="2A33A6AF" w:rsidR="00EC6601" w:rsidRPr="00260775" w:rsidRDefault="00EC6601" w:rsidP="00EC6601">
      <w:pPr>
        <w:pStyle w:val="1"/>
        <w:rPr>
          <w:sz w:val="36"/>
          <w:szCs w:val="36"/>
        </w:rPr>
      </w:pPr>
      <w:bookmarkStart w:id="6" w:name="_Toc148900706"/>
      <w:proofErr w:type="spellStart"/>
      <w:r w:rsidRPr="00260775">
        <w:rPr>
          <w:sz w:val="36"/>
          <w:szCs w:val="36"/>
        </w:rPr>
        <w:t>Забалка</w:t>
      </w:r>
      <w:proofErr w:type="spellEnd"/>
      <w:r w:rsidRPr="00260775">
        <w:rPr>
          <w:sz w:val="36"/>
          <w:szCs w:val="36"/>
        </w:rPr>
        <w:t xml:space="preserve"> – </w:t>
      </w:r>
      <w:r w:rsidR="004465B9">
        <w:rPr>
          <w:sz w:val="36"/>
          <w:szCs w:val="36"/>
        </w:rPr>
        <w:t xml:space="preserve">Сухарне - </w:t>
      </w:r>
      <w:proofErr w:type="spellStart"/>
      <w:r w:rsidR="004465B9">
        <w:rPr>
          <w:sz w:val="36"/>
          <w:szCs w:val="36"/>
        </w:rPr>
        <w:t>Ж</w:t>
      </w:r>
      <w:r w:rsidRPr="00260775">
        <w:rPr>
          <w:sz w:val="36"/>
          <w:szCs w:val="36"/>
        </w:rPr>
        <w:t>итлоселище</w:t>
      </w:r>
      <w:bookmarkEnd w:id="6"/>
      <w:proofErr w:type="spellEnd"/>
    </w:p>
    <w:p w14:paraId="3F79335E" w14:textId="77777777" w:rsidR="00EC6601" w:rsidRDefault="00EC6601" w:rsidP="00EC6601">
      <w:pPr>
        <w:spacing w:after="240"/>
      </w:pPr>
    </w:p>
    <w:tbl>
      <w:tblPr>
        <w:tblW w:w="14757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1200"/>
        <w:gridCol w:w="1125"/>
        <w:gridCol w:w="2130"/>
        <w:gridCol w:w="9702"/>
      </w:tblGrid>
      <w:tr w:rsidR="00F82F2D" w14:paraId="1F97FAD1" w14:textId="77777777" w:rsidTr="002B2636">
        <w:trPr>
          <w:trHeight w:val="51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78DD" w14:textId="77777777" w:rsidR="00F82F2D" w:rsidRDefault="00F82F2D" w:rsidP="00F91838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№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D7659" w14:textId="77777777" w:rsidR="00F82F2D" w:rsidRDefault="00F82F2D" w:rsidP="00F91838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тип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219C9" w14:textId="77777777" w:rsidR="00F82F2D" w:rsidRDefault="00F82F2D" w:rsidP="00F91838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існуюча назва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0B9C" w14:textId="77777777" w:rsidR="00F82F2D" w:rsidRDefault="00F82F2D" w:rsidP="00F91838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пропонована  назва</w:t>
            </w:r>
          </w:p>
        </w:tc>
        <w:tc>
          <w:tcPr>
            <w:tcW w:w="9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E4679" w14:textId="77777777" w:rsidR="00F82F2D" w:rsidRDefault="00F82F2D" w:rsidP="00F91838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примітки</w:t>
            </w:r>
          </w:p>
        </w:tc>
      </w:tr>
      <w:tr w:rsidR="00325AD8" w14:paraId="0AAE254E" w14:textId="77777777" w:rsidTr="002B2636">
        <w:trPr>
          <w:trHeight w:val="51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279F" w14:textId="5BD3F61E" w:rsidR="00325AD8" w:rsidRDefault="00715863" w:rsidP="00325AD8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EB3CF" w14:textId="2EF40D87" w:rsidR="00325AD8" w:rsidRDefault="00325AD8" w:rsidP="00325AD8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вулиця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4FD1D" w14:textId="63B7BCA6" w:rsidR="00325AD8" w:rsidRDefault="00325AD8" w:rsidP="00325AD8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Ломоносова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F4316" w14:textId="1ACD1D86" w:rsidR="00325AD8" w:rsidRDefault="00325AD8" w:rsidP="00325AD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Святомиколаївська</w:t>
            </w:r>
            <w:proofErr w:type="spellEnd"/>
          </w:p>
        </w:tc>
        <w:tc>
          <w:tcPr>
            <w:tcW w:w="9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421FA" w14:textId="77777777" w:rsidR="00325AD8" w:rsidRPr="00FE1E7A" w:rsidRDefault="00325AD8" w:rsidP="00325A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Ця вулиця є однієї із центральних вулиць історичного передмістя нашого міста </w:t>
            </w:r>
            <w:proofErr w:type="spellStart"/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Забалки</w:t>
            </w:r>
            <w:proofErr w:type="spellEnd"/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проходить повз пам’ятку архітектури національного значення  Свято-миколаївський морський собор.</w:t>
            </w:r>
          </w:p>
          <w:p w14:paraId="336D7F01" w14:textId="4B084E8F" w:rsidR="00325AD8" w:rsidRDefault="00325AD8" w:rsidP="00325AD8">
            <w:pPr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Одним із важливих елементів топонімічної системи є орієнтація на місцевості. У разі, коли  вулиця отримає  назву на честь собору це буде відтворення справжнього призначення цього топоніму, а також повернення історичної назви нашому місту, бо перша назва вулиці були Миколаївська – на честь храму Миколи Чудотворця, який існує на цьому місці з початку 19 сторіччя. З часом назва храму була частково змінена, що відображається у запропонованій нами назві</w:t>
            </w:r>
          </w:p>
        </w:tc>
      </w:tr>
      <w:tr w:rsidR="004465B9" w14:paraId="7C402148" w14:textId="77777777" w:rsidTr="002B2636">
        <w:trPr>
          <w:trHeight w:val="51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FBD03" w14:textId="6D95CEF0" w:rsidR="004465B9" w:rsidRDefault="00715863" w:rsidP="004465B9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2F8A0" w14:textId="0241326A" w:rsidR="004465B9" w:rsidRDefault="004465B9" w:rsidP="004465B9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вулиця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8F87A" w14:textId="1A37BEB6" w:rsidR="004465B9" w:rsidRDefault="004465B9" w:rsidP="004465B9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Пушкінська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3ECF" w14:textId="679C1A6B" w:rsidR="004465B9" w:rsidRDefault="004465B9" w:rsidP="004465B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B751A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Арнаутська</w:t>
            </w:r>
            <w:proofErr w:type="spellEnd"/>
          </w:p>
        </w:tc>
        <w:tc>
          <w:tcPr>
            <w:tcW w:w="9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2D6DD" w14:textId="77777777" w:rsidR="004465B9" w:rsidRPr="00FE1E7A" w:rsidRDefault="004465B9" w:rsidP="004465B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Вулиця знаходиться в старій частині нашого міста. Мала назву «</w:t>
            </w:r>
            <w:proofErr w:type="spellStart"/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Арнаутська</w:t>
            </w:r>
            <w:proofErr w:type="spellEnd"/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14:paraId="0959B108" w14:textId="77777777" w:rsidR="004465B9" w:rsidRPr="00FE1E7A" w:rsidRDefault="004465B9" w:rsidP="004465B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 xml:space="preserve">Ця назва була популярним в минулому на півдні України топонімом. Так, селище міського типу Комишани, яке було засновано у 1801 році,  до 1946 року носила назву Арнаутка. </w:t>
            </w:r>
          </w:p>
          <w:p w14:paraId="4F33408C" w14:textId="50E94417" w:rsidR="004465B9" w:rsidRDefault="004465B9" w:rsidP="004465B9">
            <w:pPr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Арнаути</w:t>
            </w:r>
            <w:proofErr w:type="spellEnd"/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субетнічна</w:t>
            </w:r>
            <w:proofErr w:type="spellEnd"/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група православних християн албанців, які вимушені були залишити Албанію після захоплення цієї країни турками-османами. Значна кількість </w:t>
            </w:r>
            <w:proofErr w:type="spellStart"/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арнаутів</w:t>
            </w:r>
            <w:proofErr w:type="spellEnd"/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оселилась в Греції. Велика група мігрувала в Україну та разом з українськими козаками заснували на півдні низку населених пунктів.</w:t>
            </w:r>
          </w:p>
        </w:tc>
      </w:tr>
      <w:tr w:rsidR="004465B9" w14:paraId="3B60FC74" w14:textId="77777777" w:rsidTr="002B2636">
        <w:trPr>
          <w:trHeight w:val="51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DE63D" w14:textId="2730B890" w:rsidR="004465B9" w:rsidRDefault="00715863" w:rsidP="004465B9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6827D" w14:textId="77777777" w:rsidR="004465B9" w:rsidRDefault="004465B9" w:rsidP="004465B9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вулиця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9E18" w14:textId="77777777" w:rsidR="004465B9" w:rsidRDefault="004465B9" w:rsidP="004465B9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Комарова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5F0C2" w14:textId="77777777" w:rsidR="004465B9" w:rsidRDefault="004465B9" w:rsidP="004465B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1) Мойсея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Хасіна</w:t>
            </w:r>
            <w:proofErr w:type="spellEnd"/>
          </w:p>
          <w:p w14:paraId="75822DD9" w14:textId="77777777" w:rsidR="004465B9" w:rsidRDefault="004465B9" w:rsidP="004465B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E25C2D6" w14:textId="77777777" w:rsidR="004465B9" w:rsidRDefault="004465B9" w:rsidP="004465B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B05FE3" w14:textId="77777777" w:rsidR="004465B9" w:rsidRDefault="004465B9" w:rsidP="004465B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B2A468" w14:textId="77777777" w:rsidR="004465B9" w:rsidRDefault="004465B9" w:rsidP="004465B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D5A0293" w14:textId="77777777" w:rsidR="004465B9" w:rsidRDefault="004465B9" w:rsidP="004465B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1217E3F" w14:textId="77777777" w:rsidR="004465B9" w:rsidRDefault="004465B9" w:rsidP="004465B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2)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Саїде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Аріфової</w:t>
            </w:r>
            <w:proofErr w:type="spellEnd"/>
          </w:p>
          <w:p w14:paraId="13F086A9" w14:textId="77777777" w:rsidR="00715863" w:rsidRDefault="00715863" w:rsidP="004465B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0F1A8F6" w14:textId="6D834431" w:rsidR="00715863" w:rsidRDefault="00715863" w:rsidP="004465B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Після обговорення додано </w:t>
            </w:r>
          </w:p>
          <w:p w14:paraId="1660E426" w14:textId="77777777" w:rsidR="00715863" w:rsidRDefault="00715863" w:rsidP="004465B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4FCD05E" w14:textId="4D91AB0B" w:rsidR="00715863" w:rsidRPr="00715863" w:rsidRDefault="00715863" w:rsidP="004465B9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Cs/>
                <w:sz w:val="18"/>
                <w:szCs w:val="18"/>
              </w:rPr>
              <w:t>Забалківська</w:t>
            </w:r>
            <w:proofErr w:type="spellEnd"/>
          </w:p>
          <w:p w14:paraId="1CF4FD3F" w14:textId="77777777" w:rsidR="004465B9" w:rsidRDefault="004465B9" w:rsidP="004465B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DA422DD" w14:textId="77777777" w:rsidR="004465B9" w:rsidRDefault="004465B9" w:rsidP="004465B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A7558" w14:textId="77777777" w:rsidR="004465B9" w:rsidRDefault="004465B9" w:rsidP="004465B9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1)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Вулиця розташована поблизу лікарні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Тропіних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Тому пропонується назвати на честь легендарного лікаря, який багато років працював в цій лікарні та загинув під час Голокосту.</w:t>
            </w:r>
          </w:p>
          <w:p w14:paraId="03D46A98" w14:textId="77777777" w:rsidR="004465B9" w:rsidRDefault="004465B9" w:rsidP="004465B9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Хасін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Мойсей Борисович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(1865-1941) - відомий херсонський лікар, завідувач офтальмологічного відділення лікарні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Тропіних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(1925-1941), жертва Голокосту</w:t>
            </w:r>
          </w:p>
          <w:p w14:paraId="0709F07C" w14:textId="77777777" w:rsidR="004465B9" w:rsidRDefault="004465B9" w:rsidP="004465B9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35B7F6B" w14:textId="77777777" w:rsidR="004465B9" w:rsidRDefault="004465B9" w:rsidP="004465B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2)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Саїде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Аріфова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 - праведниця світу, кримська татарка, під час Другої Світової війни врятувала 88 єврейських вихованців дитячого будинку в Бахчисараї. </w:t>
            </w:r>
          </w:p>
          <w:p w14:paraId="0833F275" w14:textId="77777777" w:rsidR="004465B9" w:rsidRDefault="004465B9" w:rsidP="004465B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 1932 домоглася відкриття першого в Бахчисараї дитячого садка та очолила його. Під час нацистської окупації Криму приховувала національність своїх вихованців, переховувала мешканців дитячого будинку від переслідувань, діставала фальшиві документи і медичні довідки, видаючи єврейських дітей за кримських татар і врятувавши таким чином десятки життів. Після звільнення Криму разом з іншими кримськими татарами була депортована з півострова до Самаркандської області Узбекистану. Перед виселенням повторно врятувала дітей-євреїв від депортації, надавши НКВД справжні метрики дітей, які доводили, що вони не кримські татари, а євреї. Наявність цієї вулиця поряд з вул. Єврейської, матиме символічне значення, та сприятиме сталій херсонський традиції – дружбі та взаємоповаги різних народів один до одного.</w:t>
            </w:r>
          </w:p>
          <w:p w14:paraId="4BE92A06" w14:textId="77777777" w:rsidR="004465B9" w:rsidRDefault="004465B9" w:rsidP="004465B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FE18DF" w14:textId="77777777" w:rsidR="004465B9" w:rsidRDefault="004465B9" w:rsidP="004465B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(пропозиція </w:t>
            </w:r>
            <w:r>
              <w:rPr>
                <w:rFonts w:ascii="Arial" w:eastAsia="Arial" w:hAnsi="Arial" w:cs="Arial"/>
                <w:sz w:val="18"/>
                <w:szCs w:val="18"/>
              </w:rPr>
              <w:t>БО «Кримськотатарський Культурно - Спортивний Центр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Куреш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».)</w:t>
            </w:r>
          </w:p>
        </w:tc>
      </w:tr>
      <w:tr w:rsidR="00A54A30" w14:paraId="68AA5470" w14:textId="77777777" w:rsidTr="002B2636">
        <w:trPr>
          <w:trHeight w:val="51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FB735" w14:textId="685B911F" w:rsidR="00A54A30" w:rsidRDefault="00715863" w:rsidP="00A54A30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43E01" w14:textId="11A08B0E" w:rsidR="00A54A30" w:rsidRDefault="00A54A30" w:rsidP="00A54A30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провулок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B665C" w14:textId="57034604" w:rsidR="00A54A30" w:rsidRDefault="00A54A30" w:rsidP="00A54A30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Чкалова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2A186" w14:textId="33A1EE8E" w:rsidR="00A54A30" w:rsidRDefault="00A54A30" w:rsidP="00A54A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E1E7A">
              <w:rPr>
                <w:rFonts w:ascii="Times New Roman" w:eastAsia="Arial" w:hAnsi="Times New Roman" w:cs="Times New Roman"/>
                <w:sz w:val="24"/>
                <w:szCs w:val="24"/>
              </w:rPr>
              <w:t>Різницький</w:t>
            </w:r>
          </w:p>
        </w:tc>
        <w:tc>
          <w:tcPr>
            <w:tcW w:w="9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B842D" w14:textId="5A48D8A1" w:rsidR="00A54A30" w:rsidRDefault="00A54A30" w:rsidP="00A54A30">
            <w:pPr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Провулок розташований в історичному районі нашого міста </w:t>
            </w:r>
            <w:proofErr w:type="spellStart"/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Забалка</w:t>
            </w:r>
            <w:proofErr w:type="spellEnd"/>
            <w:r w:rsidRPr="00FE1E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Мав історичну назву Різницький. Пропонується повернути історичну назву заради відновлення стародавньої топонімічної системи та збереження херсонської історії.</w:t>
            </w:r>
          </w:p>
        </w:tc>
      </w:tr>
      <w:tr w:rsidR="002B2636" w14:paraId="6C21E90F" w14:textId="77777777" w:rsidTr="002B2636">
        <w:trPr>
          <w:trHeight w:val="51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3EF64" w14:textId="1BDB4115" w:rsidR="002B2636" w:rsidRDefault="00715863" w:rsidP="002B2636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3A977" w14:textId="66A9682F" w:rsidR="002B2636" w:rsidRPr="00FE1E7A" w:rsidRDefault="002B2636" w:rsidP="002B2636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провулок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927C6" w14:textId="0C0ECD5C" w:rsidR="002B2636" w:rsidRPr="00FE1E7A" w:rsidRDefault="002B2636" w:rsidP="002B2636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C1C27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Сибірський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06AF" w14:textId="77777777" w:rsidR="002B2636" w:rsidRPr="00DC1C27" w:rsidRDefault="002B2636" w:rsidP="002B2636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1)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Унтіловський</w:t>
            </w:r>
            <w:proofErr w:type="spellEnd"/>
          </w:p>
          <w:p w14:paraId="3CB22D42" w14:textId="77777777" w:rsidR="002B2636" w:rsidRPr="00DC1C27" w:rsidRDefault="002B2636" w:rsidP="002B2636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A7F13F9" w14:textId="77777777" w:rsidR="002B2636" w:rsidRPr="00DC1C27" w:rsidRDefault="002B2636" w:rsidP="002B2636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82DE684" w14:textId="77777777" w:rsidR="002B2636" w:rsidRPr="00DC1C27" w:rsidRDefault="002B2636" w:rsidP="002B2636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3F10C21" w14:textId="77777777" w:rsidR="002B2636" w:rsidRPr="00DC1C27" w:rsidRDefault="002B2636" w:rsidP="002B2636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16B0DFA" w14:textId="77777777" w:rsidR="002B2636" w:rsidRPr="00DC1C27" w:rsidRDefault="002B2636" w:rsidP="002B2636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317C659" w14:textId="43040E4E" w:rsidR="002B2636" w:rsidRPr="00FE1E7A" w:rsidRDefault="002B2636" w:rsidP="002B263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2) Просвітницький</w:t>
            </w:r>
          </w:p>
        </w:tc>
        <w:tc>
          <w:tcPr>
            <w:tcW w:w="9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5A20D" w14:textId="77777777" w:rsidR="002B2636" w:rsidRPr="00DC1C27" w:rsidRDefault="002B2636" w:rsidP="002B2636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1) Історична назва. Провулок на честь населеного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пункта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в Херсонській губернії, який заселений молдаванами. Один з топонімів, який стосується історії молдавської громади Херсона.</w:t>
            </w:r>
          </w:p>
          <w:p w14:paraId="26468CCA" w14:textId="77777777" w:rsidR="002B2636" w:rsidRPr="00DC1C27" w:rsidRDefault="002B2636" w:rsidP="002B2636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B93E078" w14:textId="77777777" w:rsidR="002B2636" w:rsidRPr="00DC1C27" w:rsidRDefault="002B2636" w:rsidP="002B2636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2) назва по аналогії. Поруч є провулки Клубний, </w:t>
            </w:r>
            <w:proofErr w:type="spellStart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Новопобутовий</w:t>
            </w:r>
            <w:proofErr w:type="spellEnd"/>
            <w:r w:rsidRPr="00DC1C27">
              <w:rPr>
                <w:rFonts w:asciiTheme="minorHAnsi" w:eastAsia="Arial" w:hAnsiTheme="minorHAnsi" w:cstheme="minorHAnsi"/>
                <w:sz w:val="20"/>
                <w:szCs w:val="20"/>
              </w:rPr>
              <w:t>. Пропонується провулок Просвітницький, на честь товариства “Просвіти”, який є подібним за назвою інших провулків цього району</w:t>
            </w:r>
          </w:p>
          <w:p w14:paraId="222121FF" w14:textId="77777777" w:rsidR="002B2636" w:rsidRPr="00FE1E7A" w:rsidRDefault="002B2636" w:rsidP="002B2636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82E4677" w14:textId="4153C14E" w:rsidR="00D861F4" w:rsidRPr="003414D4" w:rsidRDefault="00EC6601" w:rsidP="003414D4">
      <w:pPr>
        <w:pStyle w:val="1"/>
        <w:rPr>
          <w:sz w:val="36"/>
          <w:szCs w:val="36"/>
        </w:rPr>
      </w:pPr>
      <w:r>
        <w:lastRenderedPageBreak/>
        <w:t xml:space="preserve"> </w:t>
      </w:r>
      <w:bookmarkStart w:id="7" w:name="_Toc148900707"/>
      <w:r w:rsidR="00D861F4" w:rsidRPr="003414D4">
        <w:rPr>
          <w:sz w:val="36"/>
          <w:szCs w:val="36"/>
        </w:rPr>
        <w:t>Північний 1, 2</w:t>
      </w:r>
      <w:bookmarkEnd w:id="7"/>
    </w:p>
    <w:tbl>
      <w:tblPr>
        <w:tblW w:w="0" w:type="auto"/>
        <w:tblInd w:w="-4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2126"/>
        <w:gridCol w:w="1985"/>
        <w:gridCol w:w="8930"/>
      </w:tblGrid>
      <w:tr w:rsidR="00D861F4" w:rsidRPr="008D666D" w14:paraId="0A6C78E9" w14:textId="77777777" w:rsidTr="00D47DD1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2301A" w14:textId="51C87563" w:rsidR="00D861F4" w:rsidRPr="00EA175D" w:rsidRDefault="00982321" w:rsidP="00C4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C2C5D" w14:textId="3BC1FD85" w:rsidR="00D861F4" w:rsidRPr="00EA175D" w:rsidRDefault="00715863" w:rsidP="00C4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тип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EBA3D" w14:textId="1C307FB2" w:rsidR="00D861F4" w:rsidRPr="00EA175D" w:rsidRDefault="00715863" w:rsidP="00C4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існуюча назва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B7075" w14:textId="27E28E4F" w:rsidR="00D861F4" w:rsidRPr="00EA175D" w:rsidRDefault="00715863" w:rsidP="00C4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пропонована назва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5F81E" w14:textId="0BC3C562" w:rsidR="00D861F4" w:rsidRPr="00EA175D" w:rsidRDefault="00715863" w:rsidP="00C4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примітки</w:t>
            </w:r>
          </w:p>
        </w:tc>
      </w:tr>
      <w:tr w:rsidR="004635D4" w:rsidRPr="00EA175D" w14:paraId="27248B0B" w14:textId="77777777" w:rsidTr="00D47DD1">
        <w:trPr>
          <w:trHeight w:val="703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659EC" w14:textId="578D651D" w:rsidR="004635D4" w:rsidRPr="008D666D" w:rsidRDefault="00EA175D" w:rsidP="004635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80A9" w14:textId="6FD4F379" w:rsidR="004635D4" w:rsidRPr="008D666D" w:rsidRDefault="00EA175D" w:rsidP="004635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площа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8A9A4" w14:textId="45C8258E" w:rsidR="004635D4" w:rsidRPr="008D666D" w:rsidRDefault="00EA175D" w:rsidP="004635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200-річчя Херсона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F26A7" w14:textId="77777777" w:rsidR="00EA175D" w:rsidRPr="00EA175D" w:rsidRDefault="00EA175D" w:rsidP="00EA1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-Захисників</w:t>
            </w:r>
          </w:p>
          <w:p w14:paraId="64AA854B" w14:textId="77777777" w:rsidR="00EA175D" w:rsidRPr="00EA175D" w:rsidRDefault="00EA175D" w:rsidP="00EA1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CC88A06" w14:textId="77777777" w:rsidR="00EA175D" w:rsidRPr="00EA175D" w:rsidRDefault="00EA175D" w:rsidP="00EA1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-Захисників Херсона</w:t>
            </w:r>
          </w:p>
          <w:p w14:paraId="34640B15" w14:textId="77777777" w:rsidR="00EA175D" w:rsidRPr="00EA175D" w:rsidRDefault="00EA175D" w:rsidP="00EA1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D09E4B0" w14:textId="77777777" w:rsidR="00EA175D" w:rsidRPr="00EA175D" w:rsidRDefault="00EA175D" w:rsidP="00EA1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- 11 листопада</w:t>
            </w:r>
          </w:p>
          <w:p w14:paraId="7F973FC0" w14:textId="77777777" w:rsidR="00EA175D" w:rsidRPr="00EA175D" w:rsidRDefault="00EA175D" w:rsidP="00EA1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430AEAD" w14:textId="6875A6DA" w:rsidR="004635D4" w:rsidRPr="008D666D" w:rsidRDefault="00EA175D" w:rsidP="00EA1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- Звільнення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396C2" w14:textId="77777777" w:rsidR="00EA175D" w:rsidRPr="00EA175D" w:rsidRDefault="00EA175D" w:rsidP="00EA1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Площа, яка утворилась на пересічені головних магістралей нашого міста при в’їзді в Херсон, стала однією із перших, на яку увійшли українські воїни-визволителі 11 листопада 2022 року. В честь цієї події ми пропонуємо дати цій площі назву Звільнення. </w:t>
            </w:r>
          </w:p>
          <w:p w14:paraId="3AAA023C" w14:textId="56DB5A5B" w:rsidR="004635D4" w:rsidRPr="00EA175D" w:rsidRDefault="00EA175D" w:rsidP="00EA1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З ухваленням цієї пропозиції та ухваленням пропозиції по перейменування площі 40-річчя Перемоги, три площі, які розташовані на одній прямій магістралі будуть носити три символічні назви – площа Херсонського опору, площа Звільнення та площа Перемоги.</w:t>
            </w:r>
          </w:p>
        </w:tc>
      </w:tr>
      <w:tr w:rsidR="004635D4" w:rsidRPr="00EA175D" w14:paraId="2F0164E5" w14:textId="77777777" w:rsidTr="00114764">
        <w:trPr>
          <w:trHeight w:val="299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7263B" w14:textId="4838C0FC" w:rsidR="004635D4" w:rsidRPr="00EA175D" w:rsidRDefault="00027706" w:rsidP="004635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2B05A" w14:textId="70C171D4" w:rsidR="004635D4" w:rsidRPr="00EA175D" w:rsidRDefault="00027706" w:rsidP="004635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проспект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AE137" w14:textId="112E32AB" w:rsidR="004635D4" w:rsidRPr="00EA175D" w:rsidRDefault="00027706" w:rsidP="004635D4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Адмірала Сенявіна</w:t>
            </w:r>
            <w:r w:rsidR="004635D4"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4635D4"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4A995" w14:textId="77777777" w:rsidR="00027706" w:rsidRPr="00EA175D" w:rsidRDefault="00027706" w:rsidP="000277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1) Таврійський проспект</w:t>
            </w:r>
          </w:p>
          <w:p w14:paraId="00FA8CAE" w14:textId="56C28464" w:rsidR="00027706" w:rsidRPr="00EA175D" w:rsidRDefault="00027706" w:rsidP="00027706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  <w:p w14:paraId="26F390A1" w14:textId="77777777" w:rsidR="00027706" w:rsidRPr="00EA175D" w:rsidRDefault="00027706" w:rsidP="000277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2) Руслана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Сторчеуса</w:t>
            </w:r>
            <w:proofErr w:type="spellEnd"/>
          </w:p>
          <w:p w14:paraId="4B4194EA" w14:textId="3718ED9F" w:rsidR="00027706" w:rsidRPr="00EA175D" w:rsidRDefault="00027706" w:rsidP="00027706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3) Костя Гордієнка</w:t>
            </w:r>
          </w:p>
          <w:p w14:paraId="3067ABD3" w14:textId="77777777" w:rsidR="004635D4" w:rsidRPr="00EA175D" w:rsidRDefault="004635D4" w:rsidP="000277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FF671" w14:textId="77777777" w:rsidR="00027706" w:rsidRPr="00EA175D" w:rsidRDefault="00027706" w:rsidP="000277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1) Один з двох головних проспектів Таврійського мікрорайону, пропонується відтворити в назві проспекту</w:t>
            </w:r>
          </w:p>
          <w:p w14:paraId="76DE4B3A" w14:textId="77777777" w:rsidR="00027706" w:rsidRPr="00EA175D" w:rsidRDefault="00027706" w:rsidP="000277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8F8EBC7" w14:textId="77777777" w:rsidR="00027706" w:rsidRPr="00EA175D" w:rsidRDefault="00027706" w:rsidP="000277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2) Проспект Руслана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Сторчеуса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. На честь командира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батальойна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“Херсон”, одного з лідерів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ЄвроМайдану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, який загинув в 2014 році під Іловайськом. Проспект пропонували перейменувати в минулі роки 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(за ініціативи громадськості).</w:t>
            </w:r>
          </w:p>
          <w:p w14:paraId="107A06F0" w14:textId="77777777" w:rsidR="00027706" w:rsidRPr="00EA175D" w:rsidRDefault="00027706" w:rsidP="000277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(звертаємо увагу, що ім’я Руслана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Сторчеуса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увічнено в трьох місцях в Херсоні - дві таблички та камінь у сквері батальйону “Херсон” ) </w:t>
            </w:r>
          </w:p>
          <w:p w14:paraId="3468F044" w14:textId="77777777" w:rsidR="00027706" w:rsidRPr="00EA175D" w:rsidRDefault="00027706" w:rsidP="000277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8D63AB1" w14:textId="77777777" w:rsidR="00027706" w:rsidRPr="00EA175D" w:rsidRDefault="00027706" w:rsidP="000277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3) Кость (Костянтин)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Горді́йович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Гордієнко (Головко)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(нар. ? — 1733) – кошовий 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отаман Запорозької Січі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, гетьман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дубоссарський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(з 1714 року), військовий і політичний діяч, який попри особисту неприязнь до Івана Мазепи уклав воєнний союз із Мазепою і Гетьманщиною у війні проти Петра I. Створив та очолив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Кам'янську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Січ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. До 1728 р. очолював 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Олешківську Січ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, сподвижник та 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співавтор Конституції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Гетьмана Війська Запорозького Городового 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Пилипа Орлика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143777F3" w14:textId="77777777" w:rsidR="004635D4" w:rsidRPr="00EA175D" w:rsidRDefault="004635D4" w:rsidP="004635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D3D27" w:rsidRPr="00EA175D" w14:paraId="49014F36" w14:textId="77777777" w:rsidTr="00D47DD1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860D5" w14:textId="2626AB1B" w:rsidR="00FD3D27" w:rsidRPr="00EA175D" w:rsidRDefault="00F3217E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7BBB3" w14:textId="2A3B8E89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провулок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A946A" w14:textId="2FF8ECF1" w:rsidR="00FD3D27" w:rsidRPr="00EA175D" w:rsidRDefault="00FD3D27" w:rsidP="00FD3D27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Вахтангова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D074D" w14:textId="77777777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49463BD" w14:textId="77777777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1) Чаплинський</w:t>
            </w:r>
          </w:p>
          <w:p w14:paraId="7BC3381A" w14:textId="77777777" w:rsidR="00FD3D27" w:rsidRPr="00EA175D" w:rsidRDefault="00FD3D27" w:rsidP="00FD3D27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B4C33C3" w14:textId="77777777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2) Георгія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Вазіна</w:t>
            </w:r>
            <w:proofErr w:type="spellEnd"/>
          </w:p>
          <w:p w14:paraId="6C7DEE36" w14:textId="0A79BB66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A6152" w14:textId="77777777" w:rsidR="00FD3D27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1</w:t>
            </w:r>
          </w:p>
          <w:p w14:paraId="5A5C03D2" w14:textId="77777777" w:rsidR="00FD3D27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4942437" w14:textId="6F7443DA" w:rsidR="00FD3D27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1) На честь одного із ключових населених пунктів Херсонської області</w:t>
            </w:r>
          </w:p>
          <w:p w14:paraId="39900F7E" w14:textId="77777777" w:rsidR="00FD3D27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D44EC81" w14:textId="1831DD5E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2)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Вазін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Георгій Андрійович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(1940-2002). В Херсонській філармонії працював з 1976, завдяки його зусиллям створений камерний оркестр «Гілея». У 1991 році матеріали про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Вазіна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за популяризацію національного музичного мистецтва включено до експозицій лондонського Міжнародного музею музики серед найкращих музикантів світу. Художній керівник камерного оркестру «Гілея» Херсонської філармонії, член Народного Руху України.</w:t>
            </w:r>
          </w:p>
          <w:p w14:paraId="36287445" w14:textId="023E2155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D3D27" w:rsidRPr="00EA175D" w14:paraId="717ABB46" w14:textId="77777777" w:rsidTr="00D47DD1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8A3C8" w14:textId="347EF729" w:rsidR="00FD3D27" w:rsidRPr="00EA175D" w:rsidRDefault="00F3217E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00F57" w14:textId="3E4C8CFF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провулок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FC72A" w14:textId="3FFA7301" w:rsidR="00FD3D27" w:rsidRPr="00EA175D" w:rsidRDefault="00FD3D27" w:rsidP="00FD3D27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Гастелло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5505F" w14:textId="77777777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1) Скадовський</w:t>
            </w:r>
          </w:p>
          <w:p w14:paraId="0B29380A" w14:textId="77777777" w:rsidR="00FD3D27" w:rsidRPr="00EA175D" w:rsidRDefault="00FD3D27" w:rsidP="00FD3D27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  <w:p w14:paraId="47577DEC" w14:textId="77777777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2)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Гната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Хоткевича</w:t>
            </w:r>
          </w:p>
          <w:p w14:paraId="5898B1B2" w14:textId="77777777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4E5D5D3" w14:textId="77777777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048E987" w14:textId="5AC8B003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D12A5" w14:textId="77777777" w:rsidR="00FD3D27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1</w:t>
            </w:r>
          </w:p>
          <w:p w14:paraId="1AE42E47" w14:textId="77777777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1) На честь одного із ключових населених пунктів Херсонської області</w:t>
            </w:r>
          </w:p>
          <w:p w14:paraId="5F321955" w14:textId="77777777" w:rsidR="00FD3D27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833ACD7" w14:textId="601540F9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2) Хоткевич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Гнат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Мартинович (1878 - 1938) – український письменник, історик, бандурист, композитор, мистецтвознавець, етнограф, педагог, театральний і громадсько-політичний діяч. Жертва сталінського терору.</w:t>
            </w:r>
          </w:p>
        </w:tc>
      </w:tr>
      <w:tr w:rsidR="00FD3D27" w:rsidRPr="00EA175D" w14:paraId="57DC4145" w14:textId="77777777" w:rsidTr="00D47DD1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F6059" w14:textId="05DCBD42" w:rsidR="00FD3D27" w:rsidRPr="00EA175D" w:rsidRDefault="00F3217E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1F367" w14:textId="1BD798FC" w:rsidR="00FD3D27" w:rsidRPr="00EA175D" w:rsidRDefault="00D47DD1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вулиця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CCCDD" w14:textId="77777777" w:rsidR="00D47DD1" w:rsidRPr="00EA175D" w:rsidRDefault="00D47DD1" w:rsidP="00D47D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Герцена</w:t>
            </w:r>
          </w:p>
          <w:p w14:paraId="69CC2A00" w14:textId="77777777" w:rsidR="00D47DD1" w:rsidRPr="00EA175D" w:rsidRDefault="00D47DD1" w:rsidP="00D47D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083D788" w14:textId="536FF906" w:rsidR="00FD3D27" w:rsidRPr="00EA175D" w:rsidRDefault="00FD3D27" w:rsidP="00D47D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75C07" w14:textId="77777777" w:rsidR="00D47DD1" w:rsidRPr="00EA175D" w:rsidRDefault="00D47DD1" w:rsidP="00D47D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1) Генічеська</w:t>
            </w:r>
          </w:p>
          <w:p w14:paraId="40B25E98" w14:textId="77777777" w:rsidR="00D47DD1" w:rsidRPr="00EA175D" w:rsidRDefault="00D47DD1" w:rsidP="00D47DD1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C4613C1" w14:textId="15E3D632" w:rsidR="00FD3D27" w:rsidRDefault="00D47DD1" w:rsidP="00D47D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2) Терентія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Якушева</w:t>
            </w:r>
            <w:proofErr w:type="spellEnd"/>
          </w:p>
          <w:p w14:paraId="6B8DEAB4" w14:textId="7F7747DF" w:rsidR="00D47DD1" w:rsidRPr="00EA175D" w:rsidRDefault="00D47DD1" w:rsidP="00D47D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(назвати нашим борцем з тоталітарним режимом)</w:t>
            </w:r>
          </w:p>
          <w:p w14:paraId="0AB306C7" w14:textId="2578DFE7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26D53" w14:textId="77777777" w:rsidR="00FD3D27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1</w:t>
            </w:r>
          </w:p>
          <w:p w14:paraId="2A726181" w14:textId="77777777" w:rsidR="00FD3D27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1) На честь одного із ключових населених пунктів Херсонської області</w:t>
            </w:r>
          </w:p>
          <w:p w14:paraId="622AD63A" w14:textId="77777777" w:rsidR="00D47DD1" w:rsidRDefault="00D47DD1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F379DE7" w14:textId="33B1664F" w:rsidR="00D47DD1" w:rsidRDefault="00D47DD1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2)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Якушев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Терентій Васильович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(1874-1938) – відомий діяч визвольного руху, кооператор, педагог, просвітянин, публіцист, член УПСР. Від початку 1900-х рр. тривалий час працював діловодом і секретарем Херсонської міської управи. У лютому 1917 р. обраний гласним міської думи Херсона, у квітні 1917 р. - гласним Херсонського повітового й губернського земських зібрань. З квітня 1917 р. обіймав посаду члена Херсонської повітової земської управи, а в січні-березні, серпні-вересні 1919 р. – голови управи. Навесні 1917 р. став одним із засновників і керівників херсонського товариства «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Українська хата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» (згодом «Просвіти»). Впродовж 1919-1920 рр. очолював правління товариства 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«Просвіта» 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у Херсоні, а також Українського кооперативного кредитного товариства імені М. В. Левитського.</w:t>
            </w:r>
          </w:p>
          <w:p w14:paraId="5AEB0BC4" w14:textId="77777777" w:rsidR="00D47DD1" w:rsidRDefault="00D47DD1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BFECB4E" w14:textId="77777777" w:rsidR="00D47DD1" w:rsidRPr="00EA175D" w:rsidRDefault="00D47DD1" w:rsidP="00D47D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Доклав значних зусиль до 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розширення українського культурно-просвітницького руху в регіоні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. За радянської влади працював на діловодних посадах у місцевих органах влади, був завідувачем канцелярії Херсонського окрвиконкому, 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секретарем комісії з українізації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, викладав на українських курсах. У 1931 р.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заарештовувався органами ДПУ, засуджений умовно «за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подделку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документов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». Згодом займався педагогічною роботою в школі № 3 м. Херсона (звільнений за «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систематическое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протаскивание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в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преподавание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националистической</w:t>
            </w:r>
            <w:proofErr w:type="spellEnd"/>
          </w:p>
          <w:p w14:paraId="5E269CEA" w14:textId="48CA2822" w:rsidR="00D47DD1" w:rsidRPr="00EA175D" w:rsidRDefault="00D47DD1" w:rsidP="00D47D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контрабанды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»). В 1937 р. заарештований востаннє і як «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кадровый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украинский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националист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» 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засуджений до розстрілу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за звинуваченням в антирадянській діяльності.</w:t>
            </w:r>
          </w:p>
          <w:p w14:paraId="3A2B4E94" w14:textId="77777777" w:rsidR="00FD3D27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117C48E" w14:textId="77777777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D3D27" w:rsidRPr="00EA175D" w14:paraId="035A9222" w14:textId="77777777" w:rsidTr="00D47DD1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8F8D1" w14:textId="00554CE5" w:rsidR="00FD3D27" w:rsidRPr="00EA175D" w:rsidRDefault="00F3217E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E4291" w14:textId="316FDF0F" w:rsidR="00FD3D27" w:rsidRPr="00EA175D" w:rsidRDefault="004E0751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</w:t>
            </w:r>
            <w:r w:rsidR="008A7213" w:rsidRPr="008D666D">
              <w:rPr>
                <w:rFonts w:ascii="Arial" w:eastAsia="Times New Roman" w:hAnsi="Arial" w:cs="Arial"/>
                <w:sz w:val="18"/>
                <w:szCs w:val="18"/>
              </w:rPr>
              <w:t>роїзд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007D0" w14:textId="42AAAF00" w:rsidR="00FD3D27" w:rsidRPr="00EA175D" w:rsidRDefault="008A7213" w:rsidP="008A72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Добролюбова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B1623" w14:textId="77777777" w:rsidR="008A7213" w:rsidRPr="00EA175D" w:rsidRDefault="008A7213" w:rsidP="008A72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1)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Сірогозький</w:t>
            </w:r>
            <w:proofErr w:type="spellEnd"/>
          </w:p>
          <w:p w14:paraId="44CCF0F1" w14:textId="77777777" w:rsidR="008A7213" w:rsidRPr="00EA175D" w:rsidRDefault="008A7213" w:rsidP="008A7213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544182F" w14:textId="77777777" w:rsidR="008A7213" w:rsidRPr="00EA175D" w:rsidRDefault="008A7213" w:rsidP="008A72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2) Академіка Глушкова</w:t>
            </w:r>
          </w:p>
          <w:p w14:paraId="4B2EE3EA" w14:textId="77777777" w:rsidR="00FD3D27" w:rsidRPr="00EA175D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BE665ED" w14:textId="77777777" w:rsidR="00FD3D27" w:rsidRPr="00EA175D" w:rsidRDefault="00FD3D27" w:rsidP="008A72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6F911" w14:textId="77777777" w:rsidR="00FD3D27" w:rsidRDefault="00FD3D27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1</w:t>
            </w:r>
          </w:p>
          <w:p w14:paraId="2F16D264" w14:textId="77777777" w:rsidR="008A7213" w:rsidRDefault="008A7213" w:rsidP="008A72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1) На честь одного з регіонів Херсонської області</w:t>
            </w:r>
          </w:p>
          <w:p w14:paraId="792620CD" w14:textId="77777777" w:rsidR="008A7213" w:rsidRDefault="008A7213" w:rsidP="008A72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FA618ED" w14:textId="77777777" w:rsidR="008A7213" w:rsidRPr="00EA175D" w:rsidRDefault="008A7213" w:rsidP="008A72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2)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Глушко́в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Ві́ктор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Миха́йлович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(1923-1982) — український вчений, піонер комп'ютерної техніки, автор фундаментальних праць у галузі кібернетики, математики і обчислювальної техніки. Голова наукової школи кібернетики. Дійсний член АН СРСР (1964), АН УРСР (1961). Лауреат численних премій і нагород. Почесний член багатьох іноземних академій. Засновник Інституту кібернетики імені В. М. Глушкова НАН України (до 1982 р.)</w:t>
            </w:r>
          </w:p>
          <w:p w14:paraId="12EFABFF" w14:textId="77777777" w:rsidR="008A7213" w:rsidRPr="00EA175D" w:rsidRDefault="008A7213" w:rsidP="008A72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0E103C5" w14:textId="77777777" w:rsidR="008A7213" w:rsidRPr="00EA175D" w:rsidRDefault="008A7213" w:rsidP="00FD3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758B2" w:rsidRPr="00EA175D" w14:paraId="14A98021" w14:textId="77777777" w:rsidTr="00F3414D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52453" w14:textId="63739E58" w:rsidR="00A758B2" w:rsidRPr="00EA175D" w:rsidRDefault="00F3217E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F34EE" w14:textId="37678E48" w:rsidR="00A758B2" w:rsidRPr="008D666D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проїзд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71D1" w14:textId="1ACA2B9D" w:rsidR="00A758B2" w:rsidRPr="008D666D" w:rsidRDefault="00A758B2" w:rsidP="00A758B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Крилова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7D623" w14:textId="77777777" w:rsidR="00A758B2" w:rsidRPr="00EA175D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1)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Горностаївський</w:t>
            </w:r>
            <w:proofErr w:type="spellEnd"/>
          </w:p>
          <w:p w14:paraId="36DEEE15" w14:textId="77777777" w:rsidR="00A758B2" w:rsidRPr="00EA175D" w:rsidRDefault="00A758B2" w:rsidP="00A758B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1606EA7" w14:textId="77777777" w:rsidR="00A758B2" w:rsidRPr="00EA175D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2) Леоніда Глібова</w:t>
            </w:r>
          </w:p>
          <w:p w14:paraId="0B81BA0A" w14:textId="77777777" w:rsidR="00A758B2" w:rsidRPr="00EA175D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ACABC0C" w14:textId="77777777" w:rsidR="00A758B2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E9CC47F" w14:textId="77777777" w:rsidR="00A758B2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9013EB0" w14:textId="77777777" w:rsidR="00A758B2" w:rsidRPr="00EA175D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AEF16" w14:textId="77777777" w:rsidR="00A758B2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1</w:t>
            </w:r>
          </w:p>
          <w:p w14:paraId="2D230C9D" w14:textId="77777777" w:rsidR="00A758B2" w:rsidRPr="00EA175D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1) На честь одного з важливих регіонів Херсонщини</w:t>
            </w:r>
          </w:p>
          <w:p w14:paraId="34A7B2FC" w14:textId="77777777" w:rsidR="00A758B2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FCE9EA8" w14:textId="208A401F" w:rsidR="00A758B2" w:rsidRPr="008D666D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2) На честь відомого українського байкаря</w:t>
            </w:r>
          </w:p>
        </w:tc>
      </w:tr>
      <w:tr w:rsidR="00A758B2" w:rsidRPr="00EA175D" w14:paraId="029F9DD6" w14:textId="77777777" w:rsidTr="00F3414D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9202" w14:textId="658E75CD" w:rsidR="00A758B2" w:rsidRPr="00EA175D" w:rsidRDefault="00F3217E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39DC" w14:textId="72CA9F2E" w:rsidR="00A758B2" w:rsidRPr="008D666D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проспект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6C50" w14:textId="62499135" w:rsidR="00A758B2" w:rsidRPr="008D666D" w:rsidRDefault="00A758B2" w:rsidP="00A758B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Кутузова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494DE" w14:textId="77777777" w:rsidR="00A758B2" w:rsidRPr="00EA175D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1)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Геродотівська</w:t>
            </w:r>
            <w:proofErr w:type="spellEnd"/>
          </w:p>
          <w:p w14:paraId="36DFD0BB" w14:textId="77777777" w:rsidR="00A758B2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35765BB" w14:textId="77777777" w:rsidR="00A758B2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AE6A1EF" w14:textId="77777777" w:rsidR="00A758B2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CDF0FFC" w14:textId="77777777" w:rsidR="00A758B2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4751F4C" w14:textId="77777777" w:rsidR="00A758B2" w:rsidRPr="00EA175D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2) 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Пожежників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друга назва - 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Рятувальників)</w:t>
            </w:r>
          </w:p>
          <w:p w14:paraId="3C3E7DE7" w14:textId="77777777" w:rsidR="00A758B2" w:rsidRPr="00EA175D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F29062B" w14:textId="77777777" w:rsidR="00A758B2" w:rsidRPr="00EA175D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0D1D9" w14:textId="77777777" w:rsidR="00A758B2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1</w:t>
            </w:r>
          </w:p>
          <w:p w14:paraId="372F3DE3" w14:textId="77777777" w:rsidR="00A758B2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1) 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Геродот - перший відомий історик античного світу, який побував особисто й на території Південної України. Він першим описав народи, які тут мешкали, їх обряди та традиції. Геродот першим розповів і про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таврів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, які дали назву Таврійському півострову (Криму). Пізніше назва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Тавріди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розповсюдилась на всі межі Кримського ханства, тому й Херсонщина</w:t>
            </w:r>
          </w:p>
          <w:p w14:paraId="2A65EEF4" w14:textId="77777777" w:rsidR="00A758B2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38CD70A" w14:textId="77777777" w:rsidR="00A758B2" w:rsidRPr="00EA175D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2) Вулиця виходить до установи ДСНС, пожежного депо.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03DE4F94" w14:textId="77777777" w:rsidR="00A758B2" w:rsidRPr="008D666D" w:rsidRDefault="00A758B2" w:rsidP="00A7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771B4" w:rsidRPr="00EA175D" w14:paraId="1E6EADC8" w14:textId="77777777" w:rsidTr="00F3414D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3EFD4" w14:textId="254A2DEA" w:rsidR="003771B4" w:rsidRPr="00EA175D" w:rsidRDefault="00F3217E" w:rsidP="00377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47F57" w14:textId="121D85CE" w:rsidR="003771B4" w:rsidRPr="008D666D" w:rsidRDefault="003771B4" w:rsidP="00377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провулок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618F3" w14:textId="11A2ECE8" w:rsidR="003771B4" w:rsidRPr="008D666D" w:rsidRDefault="003771B4" w:rsidP="003771B4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Станіславського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352F" w14:textId="77777777" w:rsidR="003771B4" w:rsidRPr="007667F7" w:rsidRDefault="003771B4" w:rsidP="00377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67F7">
              <w:rPr>
                <w:rFonts w:ascii="Arial" w:eastAsia="Times New Roman" w:hAnsi="Arial" w:cs="Arial"/>
                <w:sz w:val="18"/>
                <w:szCs w:val="18"/>
              </w:rPr>
              <w:t>1) Станіславський</w:t>
            </w:r>
          </w:p>
          <w:p w14:paraId="3C7008B1" w14:textId="77777777" w:rsidR="003771B4" w:rsidRDefault="003771B4" w:rsidP="00377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10A461E" w14:textId="77777777" w:rsidR="003771B4" w:rsidRPr="007667F7" w:rsidRDefault="003771B4" w:rsidP="00377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2) Марії Заньковецької </w:t>
            </w:r>
          </w:p>
          <w:p w14:paraId="1D781525" w14:textId="77777777" w:rsidR="003771B4" w:rsidRPr="00EA175D" w:rsidRDefault="003771B4" w:rsidP="00377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0C23D" w14:textId="77777777" w:rsidR="003771B4" w:rsidRDefault="003771B4" w:rsidP="00377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1</w:t>
            </w:r>
          </w:p>
          <w:p w14:paraId="53989A17" w14:textId="77777777" w:rsidR="003771B4" w:rsidRDefault="003771B4" w:rsidP="00377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1) На честь одного з ключових регіонів Херсонщини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 старовинного козацького поселення</w:t>
            </w:r>
          </w:p>
          <w:p w14:paraId="205C4EFB" w14:textId="77777777" w:rsidR="003771B4" w:rsidRPr="007667F7" w:rsidRDefault="003771B4" w:rsidP="00377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2CFF174" w14:textId="104EB8DF" w:rsidR="003771B4" w:rsidRPr="008D666D" w:rsidRDefault="003771B4" w:rsidP="00377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67F7">
              <w:rPr>
                <w:rFonts w:ascii="Arial" w:eastAsia="Times New Roman" w:hAnsi="Arial" w:cs="Arial"/>
                <w:sz w:val="18"/>
                <w:szCs w:val="18"/>
              </w:rPr>
              <w:t>2) зберігає «театральну» традицію назви</w:t>
            </w:r>
          </w:p>
        </w:tc>
      </w:tr>
      <w:tr w:rsidR="003771B4" w:rsidRPr="00EA175D" w14:paraId="01736D5E" w14:textId="77777777" w:rsidTr="00F3414D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04002" w14:textId="31949DDF" w:rsidR="003771B4" w:rsidRPr="00EA175D" w:rsidRDefault="00F3217E" w:rsidP="00377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4931" w14:textId="3716F3A4" w:rsidR="003771B4" w:rsidRPr="008D666D" w:rsidRDefault="003771B4" w:rsidP="00377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вулиця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8CD0B" w14:textId="068DB000" w:rsidR="003771B4" w:rsidRPr="008D666D" w:rsidRDefault="003771B4" w:rsidP="003771B4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Сурикова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5A62D" w14:textId="77777777" w:rsidR="003771B4" w:rsidRPr="008D666D" w:rsidRDefault="003771B4" w:rsidP="0037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66D">
              <w:rPr>
                <w:rFonts w:eastAsia="Times New Roman"/>
              </w:rPr>
              <w:t xml:space="preserve">1) </w:t>
            </w:r>
            <w:proofErr w:type="spellStart"/>
            <w:r w:rsidRPr="008D666D">
              <w:rPr>
                <w:rFonts w:eastAsia="Times New Roman"/>
              </w:rPr>
              <w:t>Лепетиський</w:t>
            </w:r>
            <w:proofErr w:type="spellEnd"/>
          </w:p>
          <w:p w14:paraId="61E4CC56" w14:textId="77777777" w:rsidR="003771B4" w:rsidRPr="008D666D" w:rsidRDefault="003771B4" w:rsidP="0037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7FDDBB" w14:textId="77777777" w:rsidR="003771B4" w:rsidRPr="008D666D" w:rsidRDefault="003771B4" w:rsidP="0037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66D">
              <w:rPr>
                <w:rFonts w:eastAsia="Times New Roman"/>
              </w:rPr>
              <w:t xml:space="preserve">2) 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диригента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Керпатенка</w:t>
            </w:r>
            <w:proofErr w:type="spellEnd"/>
          </w:p>
          <w:p w14:paraId="7CBEFCBA" w14:textId="77777777" w:rsidR="003771B4" w:rsidRPr="00EA175D" w:rsidRDefault="003771B4" w:rsidP="00377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0448" w14:textId="77777777" w:rsidR="003771B4" w:rsidRDefault="003771B4" w:rsidP="00377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1</w:t>
            </w:r>
          </w:p>
          <w:p w14:paraId="1B332496" w14:textId="77777777" w:rsidR="003771B4" w:rsidRDefault="003771B4" w:rsidP="003771B4">
            <w:pPr>
              <w:pStyle w:val="a8"/>
              <w:spacing w:before="0" w:beforeAutospacing="0" w:after="24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На честь одного з херсонських регіонів. </w:t>
            </w:r>
          </w:p>
          <w:p w14:paraId="140F4D96" w14:textId="77777777" w:rsidR="003771B4" w:rsidRPr="008D666D" w:rsidRDefault="003771B4" w:rsidP="0037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2) 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Юрій Леонідович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Керпатенко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- диригента Херсонської філармонії, вбитий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московитськими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окупантами у 2022 р.</w:t>
            </w:r>
          </w:p>
          <w:p w14:paraId="45F274B0" w14:textId="77777777" w:rsidR="003771B4" w:rsidRPr="008D666D" w:rsidRDefault="003771B4" w:rsidP="00377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A2182" w:rsidRPr="00EA175D" w14:paraId="7DA1407B" w14:textId="77777777" w:rsidTr="00F3414D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C19F5" w14:textId="229DEB02" w:rsidR="006A2182" w:rsidRPr="00EA175D" w:rsidRDefault="00F3217E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79A3" w14:textId="610F74DE" w:rsidR="006A2182" w:rsidRPr="008D666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проїзд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32D72" w14:textId="290365DB" w:rsidR="006A2182" w:rsidRPr="008D666D" w:rsidRDefault="006A2182" w:rsidP="006A218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Успенського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4A0B" w14:textId="77777777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1)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Каланчацький</w:t>
            </w:r>
            <w:proofErr w:type="spellEnd"/>
          </w:p>
          <w:p w14:paraId="4F904669" w14:textId="77777777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832FF9" w14:textId="6CEA0FBF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2) 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Петра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Карманського</w:t>
            </w:r>
            <w:proofErr w:type="spellEnd"/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B0EEA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1</w:t>
            </w:r>
          </w:p>
          <w:p w14:paraId="28282304" w14:textId="77777777" w:rsidR="006A2182" w:rsidRDefault="006A2182" w:rsidP="006A2182">
            <w:pPr>
              <w:pStyle w:val="a8"/>
              <w:spacing w:before="0" w:beforeAutospacing="0" w:after="24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На честь одного з херсонських регіонів. </w:t>
            </w:r>
          </w:p>
          <w:p w14:paraId="26D41B88" w14:textId="77777777" w:rsidR="006A2182" w:rsidRDefault="006A2182" w:rsidP="006A2182">
            <w:pPr>
              <w:pStyle w:val="a8"/>
              <w:spacing w:before="24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2) Відомий український поет-модерніст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Карманський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Петро Сильвестрович (1878 - 1956) бував у Херсоні</w:t>
            </w:r>
          </w:p>
          <w:p w14:paraId="5BD4612F" w14:textId="77777777" w:rsidR="006A2182" w:rsidRPr="008D666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A2182" w:rsidRPr="00EA175D" w14:paraId="11AEB6A9" w14:textId="77777777" w:rsidTr="00F3414D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4D5AD" w14:textId="761661E3" w:rsidR="006A2182" w:rsidRPr="00EA175D" w:rsidRDefault="00F3217E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637F3" w14:textId="3ED08D55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вулиця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B8CC2" w14:textId="61CAD9D5" w:rsidR="006A2182" w:rsidRPr="00EA175D" w:rsidRDefault="006A2182" w:rsidP="006A218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Гончарова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3A60F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. 1) Федора Вовка</w:t>
            </w:r>
          </w:p>
          <w:p w14:paraId="12D65396" w14:textId="2FE8E5CA" w:rsidR="006A2182" w:rsidRPr="00EA175D" w:rsidRDefault="006A2182" w:rsidP="006A218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  <w:p w14:paraId="458F22B2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3515591" w14:textId="14C430C1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2) Івана Пулюя</w:t>
            </w:r>
          </w:p>
          <w:p w14:paraId="224C7EBC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2E390B8" w14:textId="179A2A8A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6AAB7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2</w:t>
            </w:r>
          </w:p>
          <w:p w14:paraId="73F02610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EF1301E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1) 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Федір Кіндратович Вовк (1847 - 1918) — український антрополог, етнограф, археолог, археограф, музеєзнавець, видавець та літературознавець. Автор першої загальної науково обґрунтованої концепції </w:t>
            </w:r>
            <w:hyperlink r:id="rId6" w:history="1">
              <w:r w:rsidRPr="00EA175D">
                <w:rPr>
                  <w:rFonts w:ascii="Arial" w:eastAsia="Times New Roman" w:hAnsi="Arial" w:cs="Arial"/>
                  <w:sz w:val="18"/>
                  <w:szCs w:val="18"/>
                </w:rPr>
                <w:t>антропологічного складу українців</w:t>
              </w:r>
            </w:hyperlink>
            <w:r w:rsidRPr="00EA175D">
              <w:rPr>
                <w:rFonts w:ascii="Arial" w:eastAsia="Times New Roman" w:hAnsi="Arial" w:cs="Arial"/>
                <w:sz w:val="18"/>
                <w:szCs w:val="18"/>
              </w:rPr>
              <w:t>. Це вчений дослідження якого були недоступні у радянський час, а згадка чи посилання на його статті, могли призвести навіть до арешту</w:t>
            </w:r>
          </w:p>
          <w:p w14:paraId="65CFD5EC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F33CF90" w14:textId="714EB591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2)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Іван Павлович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Пулю́й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(1845 - 1918) — український фізик та електротехнік, винахідник, організатор науки, публіцист, перекладач Біблії українською мовою, громадський діяч. Один із першовідкривачів Х-променів задовго до В. Рентгена. Професор і ректор Німецької вищої технічної школи в Празі, дійсний член Наукового товариства імені Шевченка, почесний член Віденського електротехнічного товариства</w:t>
            </w:r>
          </w:p>
        </w:tc>
      </w:tr>
      <w:tr w:rsidR="006A2182" w:rsidRPr="00EA175D" w14:paraId="19E563B7" w14:textId="77777777" w:rsidTr="00D47DD1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9F1D" w14:textId="118F140B" w:rsidR="006A2182" w:rsidRPr="008D666D" w:rsidRDefault="00F3217E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0B08" w14:textId="73987F06" w:rsidR="006A2182" w:rsidRPr="008D666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Вулиця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CF02C" w14:textId="3C4DF30E" w:rsidR="006A2182" w:rsidRPr="00EA175D" w:rsidRDefault="006A2182" w:rsidP="006A218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Грибоєдова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69FA6" w14:textId="7AEA491F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) Наталії Кобринської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2) Івана Багряного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07FA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2</w:t>
            </w:r>
          </w:p>
          <w:p w14:paraId="7F3242D2" w14:textId="22967266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) Кобринська Наталія Іванівна (1855 - 1920) — українська письменниця, засновниця організованого фемінізму в Україні. Створила першу феміністичну організацію («Товариство руських жінок», 1884), видала перший альманах на теми рівності («Перший вінок», 1887) спільно з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Оле́ною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Пчі́лкою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О́льга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Петрі́вна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Ко́сач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). Особливо обстоювала жіночу освіту та періодику.</w:t>
            </w:r>
          </w:p>
          <w:p w14:paraId="1B2201F3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F11A584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2) Іван Павлович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Лозов'яга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(відомий під псевдо Багряний) (1906—1963) - український письменник, поет, драматург, політичний діяч. Роман «Сад Гетсиманський», написаний у 1950 році, був один з перших творів, в якому вражаюче правдиво зображено всю страшну сутність радянського режиму у роки масових репресій. + “Тигролови”</w:t>
            </w:r>
          </w:p>
          <w:p w14:paraId="65D79113" w14:textId="43079F3B" w:rsidR="006A2182" w:rsidRPr="008D666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Голова Української національної ради. Лауреат Національної премії України імені Тараса Шевченка (1992, посмертно), номінант на Нобелівську премію з літератури (1962).</w:t>
            </w:r>
          </w:p>
        </w:tc>
      </w:tr>
      <w:tr w:rsidR="006A2182" w:rsidRPr="00EA175D" w14:paraId="34CFB839" w14:textId="77777777" w:rsidTr="00D47DD1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9C57A" w14:textId="6A54FDB8" w:rsidR="006A2182" w:rsidRPr="008D666D" w:rsidRDefault="00F3217E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A153" w14:textId="6B08DA38" w:rsidR="006A2182" w:rsidRPr="008D666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Вулиця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DC58" w14:textId="4DA8834A" w:rsidR="006A2182" w:rsidRPr="00EA175D" w:rsidRDefault="006A2182" w:rsidP="006A218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Достоєвського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18BEB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1) Високопільська</w:t>
            </w:r>
          </w:p>
          <w:p w14:paraId="20218EA4" w14:textId="77777777" w:rsidR="006A2182" w:rsidRPr="00EA175D" w:rsidRDefault="006A2182" w:rsidP="006A218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229F591" w14:textId="6E09F2B3" w:rsidR="006A2182" w:rsidRPr="00EA175D" w:rsidRDefault="006A2182" w:rsidP="006A218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2)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Джафера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Сейдамета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Киримера</w:t>
            </w:r>
            <w:proofErr w:type="spellEnd"/>
          </w:p>
          <w:p w14:paraId="3C380B17" w14:textId="7F19BFA4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EA865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2</w:t>
            </w:r>
          </w:p>
          <w:p w14:paraId="034F1A1D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1) На честь героїчного селища в Херсонській області</w:t>
            </w:r>
          </w:p>
          <w:p w14:paraId="0CA981D6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)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Джафе́р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Сейдаме́т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Кириме́р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  — кримськотатарський письменник, громадський діяч, один із лідерів та ідеологів національно - визвольного руху кримських татар</w:t>
            </w:r>
          </w:p>
          <w:p w14:paraId="4D0E3338" w14:textId="5DE6A42B" w:rsidR="006A2182" w:rsidRPr="008D666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(пропозиція БО «Кримськотатарський Культурно - Спортивний Центр «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Куреш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»)</w:t>
            </w:r>
          </w:p>
        </w:tc>
      </w:tr>
      <w:tr w:rsidR="006A2182" w:rsidRPr="00EA175D" w14:paraId="13EEC514" w14:textId="77777777" w:rsidTr="00D47DD1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FA4C5" w14:textId="7930B76C" w:rsidR="006A2182" w:rsidRPr="008D666D" w:rsidRDefault="00F3217E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0FC2D" w14:textId="648642CD" w:rsidR="006A2182" w:rsidRPr="008D666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Вулиця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FF53" w14:textId="0DBD90F6" w:rsidR="006A2182" w:rsidRPr="00EA175D" w:rsidRDefault="006A2182" w:rsidP="006A218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Державіна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E2B7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1) Павла Чубинського </w:t>
            </w:r>
          </w:p>
          <w:p w14:paraId="04FC6CE9" w14:textId="77777777" w:rsidR="006A2182" w:rsidRPr="00EA175D" w:rsidRDefault="006A2182" w:rsidP="006A218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  <w:p w14:paraId="62EAE5BB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2)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Бекіра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Чобан-заде</w:t>
            </w:r>
          </w:p>
          <w:p w14:paraId="687C34E3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87DD6BD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5CF45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2</w:t>
            </w:r>
          </w:p>
          <w:p w14:paraId="79ED45A2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1) Чубинський Павло Платонович (1839 – 1884) – український етнолог, фольклорист, поет, громадський діяч, автор гімну України</w:t>
            </w:r>
          </w:p>
          <w:p w14:paraId="1E954134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(замість вул.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Дєржавіна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, як противага автору неофіційного гімну РІ/РФ «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Гром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победы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раздавайся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»)</w:t>
            </w:r>
          </w:p>
          <w:p w14:paraId="5EF33823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3BD8529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2)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Бекір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Чобан-заде — видатний кримськотатарський вчений-тюрколог України та Туреччини, поет та письменник, який зробив великий внесок у вивчення мови й літератури не лише свого народу, а й у розвиток мовознавства і літературознавства багатьох тюркських народів.</w:t>
            </w:r>
          </w:p>
          <w:p w14:paraId="08AA45B2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(пропозиція БО «Кримськотатарський Культурно - Спортивний Центр «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Куреш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»)</w:t>
            </w:r>
          </w:p>
          <w:p w14:paraId="1EA3FB5C" w14:textId="77777777" w:rsidR="006A2182" w:rsidRPr="008D666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A2182" w:rsidRPr="00EA175D" w14:paraId="5072B124" w14:textId="77777777" w:rsidTr="00D47DD1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221B8" w14:textId="29DA1EF0" w:rsidR="006A2182" w:rsidRPr="00EA175D" w:rsidRDefault="00F3217E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4961E" w14:textId="254C3BA7" w:rsidR="006A2182" w:rsidRPr="00EA175D" w:rsidRDefault="00F3217E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вулиця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6CC69" w14:textId="108563AE" w:rsidR="006A2182" w:rsidRPr="00EA175D" w:rsidRDefault="00F3217E" w:rsidP="006A218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Жуковського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D50BE" w14:textId="27E06DD2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1) Євгена Чикаленка</w:t>
            </w:r>
          </w:p>
          <w:p w14:paraId="359F66AF" w14:textId="45F1E417" w:rsidR="006A2182" w:rsidRPr="00EA175D" w:rsidRDefault="006A2182" w:rsidP="006A218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  <w:p w14:paraId="125CA121" w14:textId="3F33235D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2) Адама Міцкевича </w:t>
            </w:r>
          </w:p>
          <w:p w14:paraId="069E1F52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B244655" w14:textId="17412221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B17E6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2</w:t>
            </w:r>
          </w:p>
          <w:p w14:paraId="07F31313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поряд з Таврійським ліцеєм мистецтв</w:t>
            </w:r>
          </w:p>
          <w:p w14:paraId="1CDA93E4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2EF5570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Чикаленко Євген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Харламович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(1861 - 1929) – український громадський діяч, уродженець Херсонської губернії, благодійник, меценат української культури, агроном, землевласник, видавець, публіцист. Один з ініціаторів скликання Центральної Ради. Сприяв розвитку Української громади в Херсоні, мав тісні зв’язки з місцевими лідерами національного руху</w:t>
            </w:r>
          </w:p>
          <w:p w14:paraId="2A898AF1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34BDD39" w14:textId="12ADA46C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2) На честь  одного із найвидатніших польських поетів, письменник, діяча національно-визвольного руху. Засновника романтизму в польській літературі, польської романтичної драми.  В Херсоні існувала потужна польська громада, яка багато зробила для розвитку нашого міста</w:t>
            </w:r>
          </w:p>
        </w:tc>
      </w:tr>
      <w:tr w:rsidR="006A2182" w:rsidRPr="00EA175D" w14:paraId="091CE92A" w14:textId="77777777" w:rsidTr="004E0751">
        <w:trPr>
          <w:trHeight w:val="6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29F52" w14:textId="7FE9E837" w:rsidR="006A2182" w:rsidRPr="00EA175D" w:rsidRDefault="00F3217E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068D" w14:textId="4F02AD06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улиця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7C256" w14:textId="270B601D" w:rsidR="006A2182" w:rsidRPr="00EA175D" w:rsidRDefault="006A2182" w:rsidP="006A218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Кольцова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0F216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1) Чорнобаївська</w:t>
            </w:r>
          </w:p>
          <w:p w14:paraId="63240890" w14:textId="77777777" w:rsidR="006A2182" w:rsidRPr="00EA175D" w:rsidRDefault="006A2182" w:rsidP="006A218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  <w:p w14:paraId="78695C98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2) Миколи Міхновського</w:t>
            </w:r>
          </w:p>
          <w:p w14:paraId="74324A07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EE99D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1 Північний 2</w:t>
            </w:r>
          </w:p>
          <w:p w14:paraId="16650008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велика</w:t>
            </w:r>
          </w:p>
          <w:p w14:paraId="66AA87B4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на вулиці розташовані корпуси Одеської Херсон. фак-ту ОНУВС </w:t>
            </w:r>
          </w:p>
          <w:p w14:paraId="1F09311B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A38E191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1) Вулиця на честь Чорнобаївки, в бік якої ця вулиця веде. Чорнобаївка стала одним із символів українського спротиву російській збройній агресії</w:t>
            </w:r>
          </w:p>
          <w:p w14:paraId="360702B0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D13C522" w14:textId="1B8497D1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2) Микола Іванович Міхновський (1873 - 1924) — український політичний та громадський діяч, ідеолог українського самостійництва, перший представник українського націоналізму,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адвокат, публіцист, Діяч Української Республіки і організатор її війська, збройних сил. Один із лідерів Української демократично-хліборобської партії, член Братства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самостійників. Один з популяризаторів словосполучень «козаки-українці» і «українці-козаки» в якості назви і самоназви представників українського народу. Прихильник розпаду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Російської імперії і перетворення її на спільноту пов'язаних спільною історією країн і народів. Автор брошури «Самостійна Україна» (1900, з обґрунтуванням потреби розриву з Москвою та створення незалежної України), підготував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проєкт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Конституції (1905). Послідовний прихильник створення незалежної України на всіх її етнічних територіях. Відповідно до українського законодавства може бути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причисленим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до борців за незалежність України у XX сторіччі</w:t>
            </w:r>
          </w:p>
          <w:p w14:paraId="3A7E8105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Саме він першим із наддніпрянських політиків висунув ідею самостійної соборної України, у той час як для більшості українських діячів вершиною прагнень був статус автономії. Саме він у 1917 році найбільш послідовно відстоював ідею створення українського війська, хоча для інших членів Української Центральної Ради ця потреба була далеко не очевидною. </w:t>
            </w:r>
          </w:p>
          <w:p w14:paraId="3B07527A" w14:textId="2228643A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9284647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A2182" w:rsidRPr="00EA175D" w14:paraId="7107DD11" w14:textId="77777777" w:rsidTr="00992AFE">
        <w:trPr>
          <w:trHeight w:val="6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0DB27" w14:textId="4CC3EF4A" w:rsidR="006A2182" w:rsidRPr="00EA175D" w:rsidRDefault="00F3217E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52FD" w14:textId="6136935D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вулиця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D414D" w14:textId="4EBBDA0E" w:rsidR="006A2182" w:rsidRPr="00EA175D" w:rsidRDefault="006A2182" w:rsidP="006A218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Некрасова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9A255" w14:textId="3B9CFEB3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1) Князя Вітовта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2)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Хаджи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Гірея</w:t>
            </w:r>
          </w:p>
          <w:p w14:paraId="1E958181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D0AC629" w14:textId="6895F78B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3) Симона Петлюри</w:t>
            </w:r>
          </w:p>
          <w:p w14:paraId="0F9A4C49" w14:textId="1F70EF7D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D3A87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1 Північний 2</w:t>
            </w:r>
          </w:p>
          <w:p w14:paraId="0D6A850A" w14:textId="72799986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Магістральна</w:t>
            </w:r>
          </w:p>
          <w:p w14:paraId="4037076B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)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Ві́товт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лит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Vytautas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Didysis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; 1350—1430) — великий князь литовський,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жемантійський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і руський (1392—1430), Перетворив Литву на найбільшу державу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пізньосередньовічної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Європи. Фактично відтворив Київську Русь в природних кордонах басейну річки Дніпро,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обєднавши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північні й південні землі України. Вітовт сприяв незалежності Кримського Ханства й здобуття його державності; вибудовував дружні, союзні відносини.</w:t>
            </w:r>
          </w:p>
          <w:p w14:paraId="1A246EE9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У литовській історичній традиції сприймається як національний герой. Прізвисько —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Вели́кий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лит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Didysis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, за найбільше розширення Литви).</w:t>
            </w:r>
          </w:p>
          <w:p w14:paraId="02BFAEB9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9CB5950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2)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Гаджи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I Ґірей, (1397- 1466) — кримськотатарський державний, політичний і військовий діяч. Засновник Кримського ханства, перший кримський хан (1427–1456, 1456–1466) з династії Ґіреїв.</w:t>
            </w:r>
          </w:p>
          <w:p w14:paraId="04D5278F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747F160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3)  Симон Васильович Петлюра (1879 - 1926) - публіцист, літературний і театральний критик, український державний, військовий та політичний діяч. Організатор українських збройних сил. Член Генерального секретаріату Української Центральної Ради на посаді Генерального секретаря з військових справ (28 червня — 31 грудня 1917). Головний отаман військ Української Народної Республіки (УНР) (з листопада 1918). 2-й Голова Директорії УНР (9 травня 1919 — 10 листопада 1920). 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Борець за незалежність України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у ХХ сторіччі</w:t>
            </w:r>
          </w:p>
          <w:p w14:paraId="4856715E" w14:textId="5E03CA03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(пропозиція </w:t>
            </w:r>
            <w:r w:rsidRPr="00DD0D84">
              <w:rPr>
                <w:rFonts w:ascii="Arial" w:eastAsia="Times New Roman" w:hAnsi="Arial" w:cs="Arial"/>
                <w:sz w:val="18"/>
                <w:szCs w:val="18"/>
              </w:rPr>
              <w:t xml:space="preserve">Організаційного </w:t>
            </w:r>
            <w:proofErr w:type="spellStart"/>
            <w:r w:rsidRPr="00DD0D84">
              <w:rPr>
                <w:rFonts w:ascii="Arial" w:eastAsia="Times New Roman" w:hAnsi="Arial" w:cs="Arial"/>
                <w:sz w:val="18"/>
                <w:szCs w:val="18"/>
              </w:rPr>
              <w:t>комітета</w:t>
            </w:r>
            <w:proofErr w:type="spellEnd"/>
            <w:r w:rsidRPr="00DD0D84">
              <w:rPr>
                <w:rFonts w:ascii="Arial" w:eastAsia="Times New Roman" w:hAnsi="Arial" w:cs="Arial"/>
                <w:sz w:val="18"/>
                <w:szCs w:val="18"/>
              </w:rPr>
              <w:t xml:space="preserve"> батьків полеглих Воїнів-Херсонців у російсько-українській війні</w:t>
            </w:r>
          </w:p>
          <w:p w14:paraId="02DE4181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26B14C0" w14:textId="0E9EAD0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A2182" w:rsidRPr="00EA175D" w14:paraId="6AD6E70C" w14:textId="77777777" w:rsidTr="007667F7">
        <w:trPr>
          <w:trHeight w:val="6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8D4C7" w14:textId="416DA33B" w:rsidR="006A2182" w:rsidRPr="00EA175D" w:rsidRDefault="00F3217E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BD05" w14:textId="53B47110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вулиця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A1F24" w14:textId="0E32A598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Нестерова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1CC13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1)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Амет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-Хан Султан</w:t>
            </w:r>
          </w:p>
          <w:p w14:paraId="20EED3B0" w14:textId="4CAC58B9" w:rsidR="006A2182" w:rsidRPr="00EA175D" w:rsidRDefault="006A2182" w:rsidP="006A218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  <w:p w14:paraId="4F63F063" w14:textId="053BD82A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2) авіатора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Уточкіна</w:t>
            </w:r>
            <w:proofErr w:type="spellEnd"/>
          </w:p>
          <w:p w14:paraId="532EA796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17558FB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6BA26C8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BE96AFE" w14:textId="1913277E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3) герой-льотчик російсько-української війни</w:t>
            </w:r>
          </w:p>
          <w:p w14:paraId="41344CF8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1AFD4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2 Таврійський</w:t>
            </w:r>
          </w:p>
          <w:p w14:paraId="7A8C8BF6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1)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Амет-Ха́н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Султа́н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 - льотчик-ас, учасник Другої світової війни, національний герой кримськотатарського народу. У червні 1945 року за успішне проведення 603 бойових вильотів, збиті особисто 30 літаків противника різних типів і 19 літаків ворога, збитих в групових боях, удостоєний звання двічі Героя Радянського Союзу. З 1947 до 1971 року — льотчик-випробувач. Заслужений льотчик-випробувач СРСР, єдиний льотчик, який випробував понад 50 типів літальних апаратів: ним випробувано в повітрі 107 одиниць техніки.</w:t>
            </w:r>
          </w:p>
          <w:p w14:paraId="7D17AEB7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76E36F5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2)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Уточкін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Сергій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Ісаєвич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(1876 - 1916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)  один з перших українських авіаторів, народився в Одесі. В Херсоні здійснював демонстраційні польоти на перших літаках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(назва по аналогії: авіатор початку 20 сторіччя, пов’язаний з регіоном. </w:t>
            </w:r>
          </w:p>
          <w:p w14:paraId="5EDC0C5D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BA4E1DC" w14:textId="7A3F062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0E799F09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A2182" w:rsidRPr="00EA175D" w14:paraId="06B4F587" w14:textId="77777777" w:rsidTr="007667F7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A9BD6" w14:textId="14F5D646" w:rsidR="006A2182" w:rsidRPr="00EA175D" w:rsidRDefault="00F3217E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950EA" w14:textId="6103BA50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вулиця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C419A" w14:textId="16E64A7B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Огарьова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01E02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1) Ганни Барвінок</w:t>
            </w:r>
          </w:p>
          <w:p w14:paraId="156BFC89" w14:textId="77777777" w:rsidR="006A2182" w:rsidRPr="00EA175D" w:rsidRDefault="006A2182" w:rsidP="006A218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  <w:p w14:paraId="6AC3C405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2) Володимира Симиренка</w:t>
            </w:r>
          </w:p>
          <w:p w14:paraId="44BA255F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39022CE" w14:textId="198E1023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DC573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2</w:t>
            </w:r>
          </w:p>
          <w:p w14:paraId="788813E6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1)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Білозе́рська-Кулі́ш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Олекса́ндра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Михай́лівна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псевд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Ганна Барвінок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; </w:t>
            </w:r>
            <w:hyperlink r:id="rId7" w:history="1">
              <w:r w:rsidRPr="008D666D">
                <w:rPr>
                  <w:rFonts w:ascii="Arial" w:eastAsia="Times New Roman" w:hAnsi="Arial" w:cs="Arial"/>
                  <w:sz w:val="18"/>
                  <w:szCs w:val="18"/>
                </w:rPr>
                <w:t>1828</w:t>
              </w:r>
            </w:hyperlink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— </w:t>
            </w:r>
            <w:hyperlink r:id="rId8" w:history="1">
              <w:r w:rsidRPr="008D666D">
                <w:rPr>
                  <w:rFonts w:ascii="Arial" w:eastAsia="Times New Roman" w:hAnsi="Arial" w:cs="Arial"/>
                  <w:sz w:val="18"/>
                  <w:szCs w:val="18"/>
                </w:rPr>
                <w:t>1911</w:t>
              </w:r>
            </w:hyperlink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) — </w:t>
            </w:r>
            <w:hyperlink r:id="rId9" w:history="1">
              <w:r w:rsidRPr="008D666D">
                <w:rPr>
                  <w:rFonts w:ascii="Arial" w:eastAsia="Times New Roman" w:hAnsi="Arial" w:cs="Arial"/>
                  <w:sz w:val="18"/>
                  <w:szCs w:val="18"/>
                </w:rPr>
                <w:t>українська</w:t>
              </w:r>
            </w:hyperlink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10" w:history="1">
              <w:r w:rsidRPr="008D666D">
                <w:rPr>
                  <w:rFonts w:ascii="Arial" w:eastAsia="Times New Roman" w:hAnsi="Arial" w:cs="Arial"/>
                  <w:sz w:val="18"/>
                  <w:szCs w:val="18"/>
                </w:rPr>
                <w:t>письменниця</w:t>
              </w:r>
            </w:hyperlink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. Дружина </w:t>
            </w:r>
            <w:hyperlink r:id="rId11" w:history="1">
              <w:r w:rsidRPr="008D666D">
                <w:rPr>
                  <w:rFonts w:ascii="Arial" w:eastAsia="Times New Roman" w:hAnsi="Arial" w:cs="Arial"/>
                  <w:sz w:val="18"/>
                  <w:szCs w:val="18"/>
                </w:rPr>
                <w:t>Пантелеймона Куліша</w:t>
              </w:r>
            </w:hyperlink>
            <w:r w:rsidRPr="008D666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51477A17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56F5F9A" w14:textId="48FA9C35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2)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Володи́мир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Левко́вич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Симире́нко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(1891 - 1938) – український помолог і селекціонер плодових культур в Україні, один із перших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агроекологів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та розробників методології сучасного садівництва. Професор Київського політехнічного інституту, Уманського і Полтавського сільськогосподарських інститутів.</w:t>
            </w:r>
          </w:p>
          <w:p w14:paraId="7A0DC2B6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Організатор і перший директор Українського науково-дослідного інституту садівництва (м. Київ).</w:t>
            </w:r>
          </w:p>
          <w:p w14:paraId="4B93F899" w14:textId="7CF3C290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Жертва сталінських репресій. З листопада 1933 — кінець грудня 1937 року — 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перебував у Херсонській виправно-трудовій колонії (на території сучасного Таврійського мікрорайону)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6A2182" w:rsidRPr="008D666D" w14:paraId="553202F2" w14:textId="77777777" w:rsidTr="007667F7">
        <w:trPr>
          <w:trHeight w:val="214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BFDC1" w14:textId="0109F41B" w:rsidR="006A2182" w:rsidRPr="00EA175D" w:rsidRDefault="00F3217E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2BA6C" w14:textId="3C977A06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вулиця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13564" w14:textId="7CDF2FE2" w:rsidR="006A2182" w:rsidRPr="008D666D" w:rsidRDefault="006A2182" w:rsidP="006A218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Серафимовича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89001" w14:textId="77777777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1) сестер Диканських </w:t>
            </w:r>
          </w:p>
          <w:p w14:paraId="38C91995" w14:textId="77777777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D73C5A" w14:textId="73D6AD53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60009EA2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2D2A7F6" w14:textId="3D7B829A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EA175D">
              <w:rPr>
                <w:rFonts w:ascii="Arial" w:eastAsia="Times New Roman" w:hAnsi="Arial" w:cs="Arial"/>
                <w:sz w:val="18"/>
                <w:szCs w:val="18"/>
              </w:rPr>
              <w:t>) Агатангела Кримського</w:t>
            </w:r>
          </w:p>
          <w:p w14:paraId="15E735B5" w14:textId="64714AB4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049FA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2</w:t>
            </w:r>
          </w:p>
          <w:p w14:paraId="52FF38BF" w14:textId="77777777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1) Сестри Євгенія та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Фанні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Диканські - перші жінки-лікарки Херсона. У 1881 році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Фанні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Єлизарівна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стала гінекологом. Євгенія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Єлізарівна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- лікар-офтальмолог, була членом Херсонського лікарського товариства, відіграла велику роль в організації відкриття херсонської медичної бібліотеки, склавши її перший каталог.</w:t>
            </w:r>
          </w:p>
          <w:p w14:paraId="5035FF94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0CD3A8F" w14:textId="77777777" w:rsidR="006A2182" w:rsidRPr="00EA175D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1)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Агата́нгел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Юхимович 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Кри́мський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 xml:space="preserve"> (1871-1942) — український історик, сходознавець, мовознавець, вчений, орієнталіст, письменник і перекладач, поліглот, один з організаторів Академії наук України (1918). Походив із кримськотатарського роду, що прийняв православ'я. Жертва сталінського терору. Пропозиція Кримськотатарського центру “</w:t>
            </w:r>
            <w:proofErr w:type="spellStart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Куреш</w:t>
            </w:r>
            <w:proofErr w:type="spellEnd"/>
            <w:r w:rsidRPr="00EA175D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</w:p>
          <w:p w14:paraId="62042CA8" w14:textId="607A55AF" w:rsidR="006A2182" w:rsidRPr="00D054E1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182" w:rsidRPr="008D666D" w14:paraId="4C65ABB9" w14:textId="77777777" w:rsidTr="00D47DD1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041BC" w14:textId="2114695C" w:rsidR="006A2182" w:rsidRPr="00EA175D" w:rsidRDefault="00F3217E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6835E" w14:textId="6C90558E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вулиця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918B6" w14:textId="4ED54202" w:rsidR="006A2182" w:rsidRDefault="006A2182" w:rsidP="006A2182">
            <w:pPr>
              <w:pStyle w:val="a8"/>
              <w:spacing w:before="240" w:beforeAutospacing="0" w:after="240" w:afterAutospacing="0"/>
            </w:pPr>
            <w:r w:rsidRPr="008D666D">
              <w:rPr>
                <w:rFonts w:ascii="Arial" w:hAnsi="Arial" w:cs="Arial"/>
                <w:sz w:val="18"/>
                <w:szCs w:val="18"/>
              </w:rPr>
              <w:t>Тургенєва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DE0E" w14:textId="04931588" w:rsidR="006A2182" w:rsidRDefault="006A2182" w:rsidP="006A2182">
            <w:pPr>
              <w:pStyle w:val="a8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1) Олени Пчілки</w:t>
            </w:r>
          </w:p>
          <w:p w14:paraId="3D76252D" w14:textId="5BE8946E" w:rsidR="006A2182" w:rsidRDefault="006A2182" w:rsidP="006A2182">
            <w:pPr>
              <w:pStyle w:val="a8"/>
              <w:spacing w:before="24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 Христини Алчевської</w:t>
            </w:r>
          </w:p>
          <w:p w14:paraId="75206BA5" w14:textId="598E4214" w:rsidR="006A2182" w:rsidRDefault="006A2182" w:rsidP="006A2182">
            <w:pPr>
              <w:pStyle w:val="a8"/>
              <w:spacing w:before="240" w:beforeAutospacing="0" w:after="0" w:afterAutospacing="0"/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E2258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2</w:t>
            </w:r>
          </w:p>
          <w:p w14:paraId="076FF256" w14:textId="71AAB8DE" w:rsidR="006A2182" w:rsidRDefault="006A2182" w:rsidP="006A2182">
            <w:pPr>
              <w:pStyle w:val="a8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1) Ольга Петрівна Косач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(псевдонімом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Олена Пчілка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1849 - 1930) — українська письменниця, меценатка, перекладачка,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етнографіня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фольклористка, публіцистка, громадська діячка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учасниця національно-визвольного та феміністичного рухів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), членкиня - кореспондентка Всеукраїнської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академії наук (1925). В 1887 році з Наталією Кобринською видала у Львові першу феміністичну збірку: альманах «Перший вінок». Мати поетеси Лесі Українки.</w:t>
            </w:r>
          </w:p>
          <w:p w14:paraId="05743F11" w14:textId="649ECB1B" w:rsidR="006A2182" w:rsidRDefault="006A2182" w:rsidP="006A2182">
            <w:pPr>
              <w:pStyle w:val="a8"/>
              <w:spacing w:before="240" w:beforeAutospacing="0" w:after="0" w:afterAutospacing="0"/>
            </w:pPr>
            <w:r>
              <w:rPr>
                <w:color w:val="000000"/>
              </w:rPr>
              <w:t xml:space="preserve">2)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Алчевська Христина Данилівна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(1841 - 1920) — українська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педагогиня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організаторка народної освіти, дружина засновника м. Алчевськ Олексія Алчевського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Популяризувала українську мову, народну пісню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творчість Тараса Шевченка. На своїй садибі у Харкові (тепер будинок Палацу культури Національної поліції) у 1899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встановила перший у світі пам'ятник Тарасу Шевченку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5BD2699" w14:textId="6A20F8F6" w:rsidR="006A2182" w:rsidRDefault="006A2182" w:rsidP="006A2182">
            <w:pPr>
              <w:pStyle w:val="a8"/>
              <w:spacing w:before="24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 1879 родина відкрила ще одну школу в селі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Олексіївка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(нині у складі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Перевальського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району Луганської області), навчання в якій вели українською мовою. У школі викладав Борис Грінченко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Вона згуртувала й очолила авторський колектив з укладання 3-томного критико-бібліографічного покажчика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Что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читать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народу?» (1884—1906). У ньому понад 4 тисячі рецензій, відгуків, анотацій близько 80 авторів, учителів, викладачів, професорів і просто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читачів на твори зарубіжної, російської та української літератури. Сама Алчевська написала 1150 анотацій. Авторський колектив на чолі з нею підготував також 3-томний посібник «Книга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взрослых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що протягом 1899—1917 витримав 40 видань. Вона є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авторкою мемуарів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Передуманное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пережитое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 (1912), методичних статей з навчання дорослих та оповідань, укладач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Каталога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книг» для недільних шкіл,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учасниця педагогічних експозицій на всеросійських та міжнародних виставках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(у Москві та Нижньому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Новгороді — 1895, 1896, Парижі — 1889, 1900, Чикаго — 1893).</w:t>
            </w:r>
          </w:p>
          <w:p w14:paraId="77CE9CE3" w14:textId="21C5B592" w:rsidR="006A2182" w:rsidRPr="008D666D" w:rsidRDefault="006A2182" w:rsidP="006A2182">
            <w:pPr>
              <w:pStyle w:val="a8"/>
              <w:spacing w:before="24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Ушанована багатьма найвищими нагородами — золотими та срібними медалями, почесними дипломами тощо, обрана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віцепрезидентом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Міжнародної ліги освіти.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 її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надгробку зроблений напис «Просвітителька народу»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6A2182" w:rsidRPr="008D666D" w14:paraId="2E50CB22" w14:textId="77777777" w:rsidTr="00D47DD1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59F63" w14:textId="47E396A2" w:rsidR="006A2182" w:rsidRPr="00EA175D" w:rsidRDefault="00F3217E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07068" w14:textId="34F0DD0D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улиця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06323" w14:textId="0780BAF2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Фонвізіна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B0BC6" w14:textId="77777777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1) 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Корчак-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Чепурківського</w:t>
            </w:r>
            <w:proofErr w:type="spellEnd"/>
          </w:p>
          <w:p w14:paraId="39AF7A94" w14:textId="77777777" w:rsidR="006A2182" w:rsidRPr="008D666D" w:rsidRDefault="006A2182" w:rsidP="006A218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6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D66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D66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D66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D66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6918CC4" w14:textId="1BFE5CD4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2) 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Сергія Шульгіна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20E73" w14:textId="77777777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2</w:t>
            </w:r>
          </w:p>
          <w:p w14:paraId="43AA4583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біля лікарні</w:t>
            </w:r>
          </w:p>
          <w:p w14:paraId="234BBE6A" w14:textId="77777777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Корчак-</w:t>
            </w:r>
            <w:proofErr w:type="spellStart"/>
            <w:r w:rsidRPr="008D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Чепурківський</w:t>
            </w:r>
            <w:proofErr w:type="spellEnd"/>
            <w:r w:rsidRPr="008D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Овксентій Васильович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(1857-1947) – відомий лікар-гігієніст, вчений-епідеміолог, доктор медицини, професор, академік. На посаді санітарного лікаря Херсонського повіту (1889-1891) активно розробляв питання епідеміології дифтерії. Видана в 1898 р. у Херсоні монографія «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Материалы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для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изучения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эпидемии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дифтерии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эпидемиологии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) в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России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» стала основою його докторської дисертації (1898 р.). З 1903 по 1918 рр. був приват-доцентом, професором, завідувачем кафедри гігієни медичного факультету Київського університету, з 1906 р. в Київському комерційному інституті першим у державі почав викладати курс соціальної гігієни. Один із фундаторів УНТ, член його природничо-лікарської секції. У 1917-1918 рр. брав участь в організації Всеукраїнської спілки лікарів, заснуванні часопису «Українські медичні вісті». За доби Української Центральної ради входив до складу Крайової лікарсько-санітарної ради, при гетьманському уряді очолював санітарний департамент міністерства народного здоров’я та опікування, а в часи Директорії УНР – й саме міністерство. У 1921 р. першим серед медиків обраний дійсним членом ВУАН, де очолював медичну секцію, Інститут експериментальної медицини та епідеміології, науково-дослідну кафедру народного здоров’я, гігієни й санітарії. Упродовж 1928-1934 рр. був неодмінним секретарем ВУАН, редактором часопису «Вісті ВУАН». </w:t>
            </w:r>
          </w:p>
          <w:p w14:paraId="2BD4AE58" w14:textId="77777777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9A2683" w14:textId="399DA2FC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2) </w:t>
            </w:r>
            <w:r w:rsidRPr="008D666D">
              <w:rPr>
                <w:rFonts w:eastAsia="Times New Roman"/>
                <w:b/>
                <w:bCs/>
              </w:rPr>
              <w:t>Шульгін Сергій Іванович</w:t>
            </w:r>
            <w:r w:rsidRPr="008D666D">
              <w:rPr>
                <w:rFonts w:eastAsia="Times New Roman"/>
              </w:rPr>
              <w:t xml:space="preserve"> (1886 — 1937) - український лікар, громадський діяч, викладач. Один із засновників та організаторів  товариства «Українська Хата» в Херсоні, видавничого товариства “Українська книгарня. У 1920-х роках викладав курс анатомії і фізіології в Херсонському  </w:t>
            </w:r>
            <w:proofErr w:type="spellStart"/>
            <w:r w:rsidRPr="008D666D">
              <w:rPr>
                <w:rFonts w:eastAsia="Times New Roman"/>
              </w:rPr>
              <w:t>інст</w:t>
            </w:r>
            <w:proofErr w:type="spellEnd"/>
            <w:r w:rsidRPr="008D666D">
              <w:rPr>
                <w:rFonts w:eastAsia="Times New Roman"/>
              </w:rPr>
              <w:t xml:space="preserve"> </w:t>
            </w:r>
            <w:proofErr w:type="spellStart"/>
            <w:r w:rsidRPr="008D666D">
              <w:rPr>
                <w:rFonts w:eastAsia="Times New Roman"/>
              </w:rPr>
              <w:t>итуті</w:t>
            </w:r>
            <w:proofErr w:type="spellEnd"/>
            <w:r w:rsidRPr="008D666D">
              <w:rPr>
                <w:rFonts w:eastAsia="Times New Roman"/>
              </w:rPr>
              <w:t xml:space="preserve"> народної освіти.</w:t>
            </w:r>
          </w:p>
          <w:p w14:paraId="0D81240D" w14:textId="4FC4527F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66D">
              <w:rPr>
                <w:rFonts w:eastAsia="Times New Roman"/>
              </w:rPr>
              <w:t>Жертва сталінських репресій, репресований і розстріляний в Херсоні.</w:t>
            </w:r>
          </w:p>
        </w:tc>
      </w:tr>
      <w:tr w:rsidR="006A2182" w:rsidRPr="008D666D" w14:paraId="163571BB" w14:textId="77777777" w:rsidTr="00D47DD1">
        <w:trPr>
          <w:trHeight w:val="5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DAAF8" w14:textId="5E735FB5" w:rsidR="006A2182" w:rsidRPr="00EA175D" w:rsidRDefault="00F3217E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4E136" w14:textId="56142551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вулиця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D44F7" w14:textId="6EE730F6" w:rsidR="006A2182" w:rsidRPr="008D666D" w:rsidRDefault="006A2182" w:rsidP="006A218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Ціолковського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244F2" w14:textId="77777777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1) 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Юрія Кондратюка</w:t>
            </w:r>
          </w:p>
          <w:p w14:paraId="147BC5C4" w14:textId="77777777" w:rsidR="006A2182" w:rsidRPr="008D666D" w:rsidRDefault="006A2182" w:rsidP="006A218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6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D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Рефата</w:t>
            </w:r>
            <w:proofErr w:type="spellEnd"/>
            <w:r w:rsidRPr="008D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D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Аппазова</w:t>
            </w:r>
            <w:proofErr w:type="spellEnd"/>
            <w:r w:rsidRPr="008D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14:paraId="1EFF9074" w14:textId="77777777" w:rsidR="006A2182" w:rsidRPr="008D666D" w:rsidRDefault="006A2182" w:rsidP="006A218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CB2A6F" w14:textId="4C9B80B5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FCDE9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Північний 2</w:t>
            </w:r>
          </w:p>
          <w:p w14:paraId="2CA9333D" w14:textId="77777777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1) </w:t>
            </w:r>
            <w:r w:rsidRPr="008D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Кондратюк Юрій Васильович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(1897 - 1942, справжнє ім'я 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Шаргей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 xml:space="preserve"> Олександр Гнатович) - український учений-винахідник, один із </w:t>
            </w:r>
            <w:r w:rsidRPr="008D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піонерів ракетної техніки й теорії космічних польотів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. Автор так званої «траси Кондратюка», якою подорожували на Місяць космічні кораблі «Аполлон» (США). Недооцінений і малознаний український винахідник.</w:t>
            </w:r>
          </w:p>
          <w:p w14:paraId="08BD6F50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04A56E2C" w14:textId="36BCEC2E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2) </w:t>
            </w:r>
            <w:proofErr w:type="spellStart"/>
            <w:r w:rsidRPr="008D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Аппазова</w:t>
            </w:r>
            <w:proofErr w:type="spellEnd"/>
            <w:r w:rsidRPr="008D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D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Рефата</w:t>
            </w:r>
            <w:proofErr w:type="spellEnd"/>
            <w:r w:rsidRPr="008D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D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Фазиловича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. </w:t>
            </w:r>
          </w:p>
          <w:p w14:paraId="598031A6" w14:textId="77777777" w:rsidR="006A2182" w:rsidRDefault="006A2182" w:rsidP="006A2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Народився 8 вересня 1920 у Сімферополь (Україна)— помер 18 квітня 2008, 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м.Корольов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, Росія) — кримськотатарський  науковець.  Доктор технічних наук, професор, лауреат Державної премії СРСР 1980 року. Один з провідних розробників космічної програми СРСР.</w:t>
            </w:r>
          </w:p>
          <w:p w14:paraId="4927C821" w14:textId="25FD98D4" w:rsidR="006A2182" w:rsidRPr="008D666D" w:rsidRDefault="006A2182" w:rsidP="006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Pr="008D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пропозиція </w:t>
            </w:r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БО «Кримськотатарський Культурно - Спортивний Центр «</w:t>
            </w:r>
            <w:proofErr w:type="spellStart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Куреш</w:t>
            </w:r>
            <w:proofErr w:type="spellEnd"/>
            <w:r w:rsidRPr="008D666D">
              <w:rPr>
                <w:rFonts w:ascii="Arial" w:eastAsia="Times New Roman" w:hAnsi="Arial" w:cs="Arial"/>
                <w:sz w:val="18"/>
                <w:szCs w:val="18"/>
              </w:rPr>
              <w:t>»)</w:t>
            </w:r>
          </w:p>
        </w:tc>
      </w:tr>
    </w:tbl>
    <w:p w14:paraId="1B58E150" w14:textId="77777777" w:rsidR="00D861F4" w:rsidRPr="0002666E" w:rsidRDefault="00D861F4" w:rsidP="00D861F4"/>
    <w:p w14:paraId="3BC86D64" w14:textId="77777777" w:rsidR="00D861F4" w:rsidRPr="00260775" w:rsidRDefault="00D861F4" w:rsidP="00D861F4">
      <w:pPr>
        <w:pStyle w:val="1"/>
        <w:rPr>
          <w:sz w:val="36"/>
          <w:szCs w:val="36"/>
        </w:rPr>
      </w:pPr>
      <w:bookmarkStart w:id="8" w:name="_heading=h.czoap9dfeyf6" w:colFirst="0" w:colLast="0"/>
      <w:bookmarkEnd w:id="8"/>
      <w:r w:rsidRPr="00260775">
        <w:rPr>
          <w:sz w:val="36"/>
          <w:szCs w:val="36"/>
        </w:rPr>
        <w:lastRenderedPageBreak/>
        <w:t xml:space="preserve"> </w:t>
      </w:r>
      <w:bookmarkStart w:id="9" w:name="_Toc148900708"/>
      <w:r w:rsidRPr="00260775">
        <w:rPr>
          <w:sz w:val="36"/>
          <w:szCs w:val="36"/>
        </w:rPr>
        <w:t>Таврійський</w:t>
      </w:r>
      <w:bookmarkEnd w:id="9"/>
    </w:p>
    <w:p w14:paraId="13195911" w14:textId="77777777" w:rsidR="00D861F4" w:rsidRDefault="00D861F4" w:rsidP="00D861F4">
      <w:pPr>
        <w:spacing w:before="240" w:after="240"/>
      </w:pPr>
      <w:r>
        <w:rPr>
          <w:i/>
          <w:highlight w:val="yellow"/>
        </w:rPr>
        <w:t xml:space="preserve"> </w:t>
      </w:r>
    </w:p>
    <w:tbl>
      <w:tblPr>
        <w:tblW w:w="14534" w:type="dxa"/>
        <w:tblInd w:w="-5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870"/>
        <w:gridCol w:w="1725"/>
        <w:gridCol w:w="1440"/>
        <w:gridCol w:w="9884"/>
      </w:tblGrid>
      <w:tr w:rsidR="00992AFE" w:rsidRPr="00522ED9" w14:paraId="3DC44C9E" w14:textId="77777777" w:rsidTr="00992AFE">
        <w:trPr>
          <w:trHeight w:val="51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A9C72" w14:textId="77777777" w:rsidR="00992AFE" w:rsidRPr="00522ED9" w:rsidRDefault="00992AFE" w:rsidP="00C465BD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08EE4" w14:textId="77777777" w:rsidR="00992AFE" w:rsidRPr="00522ED9" w:rsidRDefault="00992AFE" w:rsidP="00C465BD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>тип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6939F" w14:textId="77777777" w:rsidR="00992AFE" w:rsidRPr="00522ED9" w:rsidRDefault="00992AFE" w:rsidP="00C465BD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>існуюча назва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A2FF3" w14:textId="77777777" w:rsidR="00992AFE" w:rsidRPr="00522ED9" w:rsidRDefault="00992AFE" w:rsidP="00C465BD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>пропонована назва</w:t>
            </w:r>
          </w:p>
        </w:tc>
        <w:tc>
          <w:tcPr>
            <w:tcW w:w="9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E5A6A" w14:textId="77777777" w:rsidR="00992AFE" w:rsidRPr="00522ED9" w:rsidRDefault="00992AFE" w:rsidP="00C465BD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>примітки</w:t>
            </w:r>
          </w:p>
        </w:tc>
      </w:tr>
      <w:tr w:rsidR="00992AFE" w:rsidRPr="00522ED9" w14:paraId="1491080F" w14:textId="77777777" w:rsidTr="00992AFE">
        <w:trPr>
          <w:trHeight w:val="51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D897" w14:textId="72DE1F9F" w:rsidR="00992AFE" w:rsidRPr="00522ED9" w:rsidRDefault="00522ED9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0FDEF" w14:textId="47CE622F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площа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A94F1" w14:textId="53998210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40-річчя Перемоги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D2811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-Нескорених</w:t>
            </w:r>
          </w:p>
          <w:p w14:paraId="4E9EF2B6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1690903C" w14:textId="1C67384A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Херсонського опору</w:t>
            </w:r>
          </w:p>
        </w:tc>
        <w:tc>
          <w:tcPr>
            <w:tcW w:w="9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79247" w14:textId="77777777" w:rsidR="00992AFE" w:rsidRPr="00522ED9" w:rsidRDefault="00992AFE" w:rsidP="0060444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Площа є однією з центральних площ в Таврійському мікрорайоні. Пропонуємо її назвати в честь Херсонського опору російській агресії. – площа Нескорених, яка присвячена херсонському опору російським окупантам. </w:t>
            </w:r>
          </w:p>
          <w:p w14:paraId="4EE36F21" w14:textId="77777777" w:rsidR="00992AFE" w:rsidRPr="00522ED9" w:rsidRDefault="00992AFE" w:rsidP="0060444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062B2DD1" w14:textId="77777777" w:rsidR="00992AFE" w:rsidRPr="00522ED9" w:rsidRDefault="00992AFE" w:rsidP="0060444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З ухваленням цієї пропозиції та ухваленням пропозиції по перейменування площі 40-річчя Перемоги, три площі, які розташовані на одній прямій магістралі будуть носити три символічні назви – площа Нескорених, площа Звільнення чи Захисників та площа Перемоги</w:t>
            </w:r>
          </w:p>
          <w:p w14:paraId="41896E49" w14:textId="77777777" w:rsidR="00992AFE" w:rsidRPr="00522ED9" w:rsidRDefault="00992AFE" w:rsidP="0060444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42FA077F" w14:textId="5058CBAC" w:rsidR="00992AFE" w:rsidRPr="00522ED9" w:rsidRDefault="00992AFE" w:rsidP="0060444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Серед інших пропозицій: 11 листопада – в честь дня Звільнення а також на честь наших захисників міста.</w:t>
            </w:r>
          </w:p>
        </w:tc>
      </w:tr>
      <w:tr w:rsidR="00992AFE" w:rsidRPr="00522ED9" w14:paraId="7A42E521" w14:textId="77777777" w:rsidTr="00992AFE">
        <w:trPr>
          <w:trHeight w:val="51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73E1C" w14:textId="4E700654" w:rsidR="00992AFE" w:rsidRPr="00522ED9" w:rsidRDefault="00522ED9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67F6D" w14:textId="046DD38C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  <w:highlight w:val="red"/>
              </w:rPr>
            </w:pPr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вулиця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36ED6" w14:textId="04594A8D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  <w:highlight w:val="red"/>
              </w:rPr>
            </w:pPr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Карбишева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DA889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- Богдана Бандери</w:t>
            </w:r>
          </w:p>
          <w:p w14:paraId="05877B25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398BF928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softHyphen/>
              <w:t xml:space="preserve"> Лікаря Яковенка</w:t>
            </w:r>
          </w:p>
          <w:p w14:paraId="49E24EA5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2CFD37E" w14:textId="09EFE4FD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>Каштанова (пропозиція мешканців мікрорайону)</w:t>
            </w:r>
          </w:p>
        </w:tc>
        <w:tc>
          <w:tcPr>
            <w:tcW w:w="9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56945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1. Богдан Андрійович Бандера (1919 – 1944 </w:t>
            </w:r>
            <w:proofErr w:type="spellStart"/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рр</w:t>
            </w:r>
            <w:proofErr w:type="spellEnd"/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). брат Степана Бандери. учасник українських національно-визвольних змагань, член ОУН. У складі Похідних груп ОУН виряджений на терен України, що поступово звільнявся від сталінської влади. Займався налагодженням підпільної мережі ОУН у Херсонській та Миколаївській області </w:t>
            </w:r>
            <w:proofErr w:type="spellStart"/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Райхскомісаріату</w:t>
            </w:r>
            <w:proofErr w:type="spellEnd"/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Україна. Мав псевдо «Богдан», займався поширенням пропаганди серед молоді.</w:t>
            </w:r>
          </w:p>
          <w:p w14:paraId="6564427F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Підпільні групи ОУН на території сучасної Херсонської області мали розгалуженою систему осередків, які чинили опір нацистському, а пізніше й радянському окупаційному режимам. Проти українського націоналістичного підпілля боролися як нацистське гестапо, так й радянське НКВС. Ми вважаємо, що в Херсоні достатньо назв вулиць на честь героїв радянського підпілля, й поки що немає назв на честь українського націоналістичного підпілля. Тому ми пропонуємо таку назву.</w:t>
            </w:r>
          </w:p>
          <w:p w14:paraId="5257F873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13E3265A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2. У зв’язку з тим, що на розі вулиць Карбишева та 200 років Херсону розташована сімейна поліклініка Суворовського району ми пропонуємо також назву вулиця Лікаря Євгена Яковенко.</w:t>
            </w:r>
          </w:p>
          <w:p w14:paraId="0C43049E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0214E48A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Євген Іванович Яковенко  (1865 - 1943) — український лікар, науковець, громадський та політичний діяч у Херсоні. За активну участь у революційному студентському русі в адміністративному порядку був висланий на п'ять років до Східного Сибіру. З 1899 по 1917 рік Євген Іванович працював земським санітарним лікарем  у  Херсонському  повіті.  Він заклав  основи  </w:t>
            </w:r>
            <w:proofErr w:type="spellStart"/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шкільно</w:t>
            </w:r>
            <w:proofErr w:type="spellEnd"/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-санітарної справи  в  Херсонській  губернії,  був  першим  викладачем  епідеміології  в Херсонській фельдшерській школі. </w:t>
            </w:r>
          </w:p>
          <w:p w14:paraId="76902C04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13F583E7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Є.  І.  Яковенко  брав  активну  участь  у  громадській  роботі,  був постійним  та  активним  учасником  губернських  і  </w:t>
            </w:r>
            <w:proofErr w:type="spellStart"/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Пироговських</w:t>
            </w:r>
            <w:proofErr w:type="spellEnd"/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 з'їздів лікарів, багаторазово обирався одним з директорів Херсонської громадської бібліотеки. </w:t>
            </w:r>
          </w:p>
          <w:p w14:paraId="4CD1F56E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29F17B1E" w14:textId="2DC165DD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В 1917 року обраний на посаду міського голови. Став першим україномовним міським головою, активним учасником українського політичного руху в нашому місті. член Ради товариства «Українська Хата». Влітку 1917 року єдиний з українського блоку переміг на виборах в Херсонську міську Думу. У 1918 році Є. І. Яковенко працював заступником  міністра народного здоров’я й опікування Української Держави.</w:t>
            </w:r>
          </w:p>
        </w:tc>
      </w:tr>
      <w:tr w:rsidR="00992AFE" w:rsidRPr="00522ED9" w14:paraId="19015875" w14:textId="77777777" w:rsidTr="00992AFE">
        <w:trPr>
          <w:trHeight w:val="51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C281C" w14:textId="3AAFB030" w:rsidR="00992AFE" w:rsidRPr="00522ED9" w:rsidRDefault="00522ED9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B846E" w14:textId="77777777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>вулиця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423A9" w14:textId="77777777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>Малиновського Р.</w:t>
            </w:r>
          </w:p>
          <w:p w14:paraId="7908F0F8" w14:textId="77777777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 на карті Гугл відсутня але в Переліку </w:t>
            </w:r>
            <w:proofErr w:type="spellStart"/>
            <w:r w:rsidRPr="00522E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геонісів</w:t>
            </w:r>
            <w:proofErr w:type="spellEnd"/>
            <w:r w:rsidRPr="00522E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є.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14D7B" w14:textId="77777777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>1) Петра Болбочана</w:t>
            </w:r>
          </w:p>
          <w:p w14:paraId="1DD65D66" w14:textId="77777777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3C9D33E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color w:val="0000FF"/>
                <w:sz w:val="20"/>
                <w:szCs w:val="20"/>
              </w:rPr>
            </w:pPr>
          </w:p>
          <w:p w14:paraId="13E7D912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07F413C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CF66F63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>2) Скіфська</w:t>
            </w:r>
          </w:p>
        </w:tc>
        <w:tc>
          <w:tcPr>
            <w:tcW w:w="9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C2BF1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1) Петро Федорович Болбочан</w:t>
            </w: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(1883–1919) – український військовий діяч, полковник Армії УНР, став відомим завдяки кримському походу українських військ з метою </w:t>
            </w:r>
            <w:r w:rsidRPr="00522E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встановлення на території півострова української влади та взяття під контроль Чорноморського флоту.</w:t>
            </w: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З початку революції брав участь у формуванні українських військових структур, пізніше командував Запорізьким куренем, який заходив у Київ після відступу більшовиків на початку 1918 року. У квітні 1918 року командував кримською групою армії УНР. 22 та 24 квітня зайняв Джанкой та Сімферополь, проте на вимогу німецького командування українські війська припинили наступ.</w:t>
            </w:r>
          </w:p>
          <w:p w14:paraId="64CE8382" w14:textId="77777777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197EC97" w14:textId="77777777" w:rsidR="00992AFE" w:rsidRPr="00522ED9" w:rsidRDefault="00992AFE" w:rsidP="00463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>2) Царські Скіфи - один із народів Причорномор'я та Приазов'я. Царські скіфські кургани стали брендом Херсонщини. Державна Херсонська обласна телерадіокомпанія в минулі роки обрала назву “Скіфія”. Скіфські кургани розташовані навіть на території сучасного Таврійського мікрорайону, що й хотілося відзначити особливо.</w:t>
            </w:r>
          </w:p>
        </w:tc>
      </w:tr>
      <w:tr w:rsidR="00992AFE" w:rsidRPr="00522ED9" w14:paraId="6C82712D" w14:textId="77777777" w:rsidTr="00992AFE">
        <w:trPr>
          <w:trHeight w:val="51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B515A" w14:textId="59424F6B" w:rsidR="00992AFE" w:rsidRPr="00522ED9" w:rsidRDefault="00522ED9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CC329" w14:textId="77777777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>вулиця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7D117" w14:textId="77777777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>Василевського О.</w:t>
            </w:r>
          </w:p>
          <w:p w14:paraId="31DD26FD" w14:textId="77777777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(на карті Гугл відсутня, але є в переліку </w:t>
            </w:r>
            <w:proofErr w:type="spellStart"/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>геонімів</w:t>
            </w:r>
            <w:proofErr w:type="spellEnd"/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Херсона)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8444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>1) Академіка Люльки</w:t>
            </w:r>
          </w:p>
          <w:p w14:paraId="4937DBB3" w14:textId="77777777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EF4484D" w14:textId="77777777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6151E07" w14:textId="77777777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32DD8AD" w14:textId="77777777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0DE0811" w14:textId="77777777" w:rsidR="00992AFE" w:rsidRPr="00522ED9" w:rsidRDefault="00992AFE" w:rsidP="004635D4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2) </w:t>
            </w:r>
            <w:proofErr w:type="spellStart"/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>Ольвійська</w:t>
            </w:r>
            <w:proofErr w:type="spellEnd"/>
          </w:p>
        </w:tc>
        <w:tc>
          <w:tcPr>
            <w:tcW w:w="9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835E4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1) Архип Михайлович Люлька</w:t>
            </w: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(1908–1984) – український радянський конструктор авіаційних двигунів, один із фундаторів теорії повітряно-реактивних двигунів, розробив конструкцію першого у світі двоконтурного турбореактивного двигуна (1939–1941)</w:t>
            </w:r>
          </w:p>
          <w:p w14:paraId="576841C5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5B00984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D69FCD2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2) Пропонуємо відродити на території Таврійського мікрорайону топоніми, які притаманні нашому Таврійському краю. </w:t>
            </w:r>
            <w:proofErr w:type="spellStart"/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>Ольвійська</w:t>
            </w:r>
            <w:proofErr w:type="spellEnd"/>
            <w:r w:rsidRPr="00522ED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вулиця - може стати одним з таких відроджених топонімів. Ольвія - велике античне місто, володіння якого розташовувались на території сучасної Херсонської області.  </w:t>
            </w:r>
          </w:p>
          <w:p w14:paraId="4614E565" w14:textId="77777777" w:rsidR="00992AFE" w:rsidRPr="00522ED9" w:rsidRDefault="00992AFE" w:rsidP="004635D4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633CBDE9" w14:textId="77777777" w:rsidR="00D861F4" w:rsidRPr="00260775" w:rsidRDefault="00D861F4" w:rsidP="00D861F4">
      <w:pPr>
        <w:pStyle w:val="1"/>
        <w:rPr>
          <w:sz w:val="36"/>
          <w:szCs w:val="36"/>
        </w:rPr>
      </w:pPr>
      <w:bookmarkStart w:id="10" w:name="_heading=h.75bzxylror0g" w:colFirst="0" w:colLast="0"/>
      <w:bookmarkStart w:id="11" w:name="_Toc148900709"/>
      <w:bookmarkEnd w:id="10"/>
      <w:proofErr w:type="spellStart"/>
      <w:r w:rsidRPr="00260775">
        <w:rPr>
          <w:sz w:val="36"/>
          <w:szCs w:val="36"/>
        </w:rPr>
        <w:t>Шуменський</w:t>
      </w:r>
      <w:bookmarkEnd w:id="11"/>
      <w:proofErr w:type="spellEnd"/>
    </w:p>
    <w:tbl>
      <w:tblPr>
        <w:tblW w:w="14190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155"/>
        <w:gridCol w:w="1545"/>
        <w:gridCol w:w="1830"/>
        <w:gridCol w:w="9030"/>
      </w:tblGrid>
      <w:tr w:rsidR="00805221" w14:paraId="3A2D331F" w14:textId="77777777" w:rsidTr="00805221">
        <w:trPr>
          <w:trHeight w:val="65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E8982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№</w:t>
            </w:r>
          </w:p>
        </w:tc>
        <w:tc>
          <w:tcPr>
            <w:tcW w:w="11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E0F59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тип</w:t>
            </w:r>
          </w:p>
        </w:tc>
        <w:tc>
          <w:tcPr>
            <w:tcW w:w="154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FC257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існуюча назва</w:t>
            </w:r>
          </w:p>
        </w:tc>
        <w:tc>
          <w:tcPr>
            <w:tcW w:w="183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6ADB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пропонована назва</w:t>
            </w:r>
          </w:p>
        </w:tc>
        <w:tc>
          <w:tcPr>
            <w:tcW w:w="903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38F0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примітки</w:t>
            </w:r>
          </w:p>
        </w:tc>
      </w:tr>
      <w:tr w:rsidR="00805221" w14:paraId="3FD360B1" w14:textId="77777777" w:rsidTr="00805221">
        <w:trPr>
          <w:trHeight w:val="3004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0DD1" w14:textId="487635EA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1F7CC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вулиця</w:t>
            </w:r>
          </w:p>
        </w:tc>
        <w:tc>
          <w:tcPr>
            <w:tcW w:w="154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241A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Качалова</w:t>
            </w:r>
          </w:p>
        </w:tc>
        <w:tc>
          <w:tcPr>
            <w:tcW w:w="183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1CEDD" w14:textId="77777777" w:rsidR="00805221" w:rsidRDefault="00805221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диригента Бойченка</w:t>
            </w:r>
          </w:p>
          <w:p w14:paraId="7449D0D2" w14:textId="77777777" w:rsidR="00805221" w:rsidRDefault="00805221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DCEEA4" w14:textId="77777777" w:rsidR="00805221" w:rsidRDefault="00805221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BBE837" w14:textId="77777777" w:rsidR="00805221" w:rsidRDefault="00805221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C84945" w14:textId="77777777" w:rsidR="00805221" w:rsidRDefault="00805221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AF93E3" w14:textId="77777777" w:rsidR="00805221" w:rsidRDefault="00805221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7C951AB" w14:textId="77777777" w:rsidR="00805221" w:rsidRDefault="00805221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1457F4" w14:textId="77777777" w:rsidR="00805221" w:rsidRDefault="00805221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2) Георгія Нарбута</w:t>
            </w:r>
          </w:p>
        </w:tc>
        <w:tc>
          <w:tcPr>
            <w:tcW w:w="903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F13B7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Бойченко Петро Павлович.</w:t>
            </w:r>
          </w:p>
          <w:p w14:paraId="092438DD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Диригент та композитор. Народився у 1880 в Миколаєві. Навчався у Санкт-петербурзькій  консерваторії. У 1905–1906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рр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працював диригентом Руського народного театру у Львові. Потім десять років у трупі І.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Сагатовського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з 1907 по 1917 рр.</w:t>
            </w:r>
          </w:p>
          <w:p w14:paraId="4DA6208B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 1918 по 1921 рік – музикальний керівник Українського національного театру імені Тараса Шевченка у Херсоні.</w:t>
            </w:r>
          </w:p>
          <w:p w14:paraId="793B5F6A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C86D6D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Георгій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На́рбут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(1886–1920) – український художник-графік, ілюстратор, автор перших українських державних знаків (банкнот і поштових марок). Один із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засновників і ректор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Української академії мистецтв. Брат поета Володимира Нарбута, батько художника Данила Нарбута і танцівниці Марини Березовської.</w:t>
            </w:r>
          </w:p>
        </w:tc>
      </w:tr>
      <w:tr w:rsidR="00805221" w14:paraId="39694A0F" w14:textId="77777777" w:rsidTr="00805221">
        <w:trPr>
          <w:trHeight w:val="515"/>
        </w:trPr>
        <w:tc>
          <w:tcPr>
            <w:tcW w:w="6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4397" w14:textId="79FF3399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AB0CE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вулиця</w:t>
            </w:r>
          </w:p>
        </w:tc>
        <w:tc>
          <w:tcPr>
            <w:tcW w:w="15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841B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Макарова Адмірала</w:t>
            </w:r>
          </w:p>
        </w:tc>
        <w:tc>
          <w:tcPr>
            <w:tcW w:w="183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205A1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1) Колійна</w:t>
            </w:r>
          </w:p>
          <w:p w14:paraId="5BBEDB36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EC8BC5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BAE6A5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2F3F39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997481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2) Болгарська</w:t>
            </w:r>
          </w:p>
          <w:p w14:paraId="66174A02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3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F2411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1) Вулиця формувалася вздовж залізничної колії, яка з 1915 року вела до порту. </w:t>
            </w:r>
          </w:p>
          <w:p w14:paraId="769764E2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062199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43A8D8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2) На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прохання Болгарської громади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- на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Шуменському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створити назву Болгарська. Цей топонім відображає специфічні болгарські назви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мікрорайона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який названий на честь болгарського міста-побратима.  </w:t>
            </w:r>
          </w:p>
        </w:tc>
      </w:tr>
      <w:tr w:rsidR="00805221" w14:paraId="17B11DC2" w14:textId="77777777" w:rsidTr="00805221">
        <w:trPr>
          <w:trHeight w:val="650"/>
        </w:trPr>
        <w:tc>
          <w:tcPr>
            <w:tcW w:w="6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E6D6" w14:textId="38B2A71C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208310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5ADD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вулиця</w:t>
            </w:r>
          </w:p>
        </w:tc>
        <w:tc>
          <w:tcPr>
            <w:tcW w:w="15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88FD3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Москвіна</w:t>
            </w:r>
            <w:proofErr w:type="spellEnd"/>
          </w:p>
        </w:tc>
        <w:tc>
          <w:tcPr>
            <w:tcW w:w="183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26CB0" w14:textId="77777777" w:rsidR="00805221" w:rsidRDefault="00805221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Івана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Сагатовського</w:t>
            </w:r>
            <w:proofErr w:type="spellEnd"/>
          </w:p>
          <w:p w14:paraId="3C609060" w14:textId="77777777" w:rsidR="00805221" w:rsidRDefault="00805221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8F9734" w14:textId="77777777" w:rsidR="00805221" w:rsidRDefault="00805221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A8880C" w14:textId="77777777" w:rsidR="00805221" w:rsidRDefault="00805221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780C40" w14:textId="77777777" w:rsidR="00805221" w:rsidRDefault="00805221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7ACF90" w14:textId="77777777" w:rsidR="00805221" w:rsidRDefault="00805221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5FA29C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9EDFF74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6DFB9A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5A2375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0EF12E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475BF6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9FB594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058DA2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1779C2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A70116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E17B43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42A41E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Стояна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Бичварова</w:t>
            </w:r>
            <w:proofErr w:type="spellEnd"/>
          </w:p>
          <w:p w14:paraId="179EC028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3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E8D48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Іван Лукич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Сагато́вський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(* 12 березня 1882, Київ, –  13 грудня 1951, Стрий, Львівська область) – український актор, режисер і театральний діяч. </w:t>
            </w:r>
          </w:p>
          <w:p w14:paraId="39DD97F3" w14:textId="20A74E22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Дебютував у 1898 року у ролі старого Сірка в спектаклі «За двома зайцями», поставленому самим автором М. Старицьким</w:t>
            </w:r>
            <w:r w:rsidR="006C075A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З 1898 – на сцені театру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Соловцова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у Києві. Згодом у трупах Марка Кропивницького (1900–1902), Михайла Старицького та ін.</w:t>
            </w:r>
          </w:p>
          <w:p w14:paraId="7B747FDA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 1902–1919 очолював власну трупу.</w:t>
            </w:r>
          </w:p>
          <w:p w14:paraId="3F59D5D1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В Херсоні став керівником Українського національного театру ім. Тараса Шевченка. В  трупі працювали такі легендарні українські актори, як Оксана Петрусенко та Юрій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Шумський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02139BE2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 радянської влади у театрах Херсона, Києва, Одеси, Дніпропетровська, Стрия та ін. — переважно на характерних ролях у побутовому репертуарі.</w:t>
            </w:r>
          </w:p>
          <w:p w14:paraId="214283A7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Грав управителя контори у фільмі «Пригоди Полтинника» (1928).</w:t>
            </w:r>
          </w:p>
          <w:p w14:paraId="0FC16AB3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І. Л.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Сагатовський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мав власну театральну трупу, яка працювала в 1902–1919 в Україні, Білорусі, Центральній частині Росії, на Уралі.</w:t>
            </w:r>
          </w:p>
          <w:p w14:paraId="0A26FE04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Диригентом був П. Бойченко.</w:t>
            </w:r>
          </w:p>
          <w:p w14:paraId="14EBA0A5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7E8E78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Бичваров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Стоян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(25 липня 1878 – 6 січня 1949) – болгарський актор, режисер і театральний діяч, народний артист Болгарської Республіки (з 1947).</w:t>
            </w:r>
          </w:p>
          <w:p w14:paraId="482C51BB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Поставив «Мати-наймичку» І.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Тогобочного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за поемою Тараса Шевченка «Наймичка» (у перекладі болгарською мовою П.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Скопакова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та І. Комарницького; «Вільний театр», Софія, 1919;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Пробуда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», 1921, та «Громадський театр», 1922, Варна).</w:t>
            </w:r>
          </w:p>
          <w:p w14:paraId="67485F5A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Цей топонім відображає специфічні болгарські назви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мікрорайона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який названий на честь болгарського міста-побратима. </w:t>
            </w:r>
          </w:p>
        </w:tc>
      </w:tr>
      <w:tr w:rsidR="00805221" w14:paraId="2B57D3A4" w14:textId="77777777" w:rsidTr="00805221">
        <w:trPr>
          <w:trHeight w:val="650"/>
        </w:trPr>
        <w:tc>
          <w:tcPr>
            <w:tcW w:w="63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F49DD" w14:textId="09972BF8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208310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1411C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вулиця</w:t>
            </w:r>
          </w:p>
        </w:tc>
        <w:tc>
          <w:tcPr>
            <w:tcW w:w="1545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B8DE3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Островського</w:t>
            </w:r>
          </w:p>
        </w:tc>
        <w:tc>
          <w:tcPr>
            <w:tcW w:w="183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9948F" w14:textId="2F3C3CE0" w:rsidR="00805221" w:rsidRDefault="00805221" w:rsidP="006C0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1) Луганська</w:t>
            </w:r>
          </w:p>
        </w:tc>
        <w:tc>
          <w:tcPr>
            <w:tcW w:w="903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D430F" w14:textId="3C81F70A" w:rsidR="00805221" w:rsidRDefault="00805221" w:rsidP="006C075A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1) Ця вулиця йде паралельно Донецькій й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логічно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буде відтворити такий топонім поруч – Луганська вулиця</w:t>
            </w:r>
          </w:p>
        </w:tc>
      </w:tr>
      <w:tr w:rsidR="00805221" w14:paraId="6C65EF47" w14:textId="77777777" w:rsidTr="00805221">
        <w:trPr>
          <w:trHeight w:val="65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10D2" w14:textId="15E6B7D6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208310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524C0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провулок</w:t>
            </w:r>
          </w:p>
        </w:tc>
        <w:tc>
          <w:tcPr>
            <w:tcW w:w="154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FB923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Островського</w:t>
            </w:r>
          </w:p>
        </w:tc>
        <w:tc>
          <w:tcPr>
            <w:tcW w:w="183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2FF5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Молочна Балка</w:t>
            </w:r>
          </w:p>
        </w:tc>
        <w:tc>
          <w:tcPr>
            <w:tcW w:w="903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A558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повернення історичного топоніму, який є важливим для історії розвитку нашого міста</w:t>
            </w:r>
          </w:p>
        </w:tc>
      </w:tr>
      <w:tr w:rsidR="00805221" w14:paraId="4BD7AA6C" w14:textId="77777777" w:rsidTr="00805221">
        <w:trPr>
          <w:trHeight w:val="650"/>
        </w:trPr>
        <w:tc>
          <w:tcPr>
            <w:tcW w:w="6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972E0" w14:textId="5B99E1CE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208310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8CD6C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вулиця</w:t>
            </w:r>
          </w:p>
        </w:tc>
        <w:tc>
          <w:tcPr>
            <w:tcW w:w="15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D7E19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Перова</w:t>
            </w:r>
          </w:p>
        </w:tc>
        <w:tc>
          <w:tcPr>
            <w:tcW w:w="183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B8B6E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1)  Феофана Василевського</w:t>
            </w:r>
          </w:p>
          <w:p w14:paraId="6450C8A9" w14:textId="77777777" w:rsidR="00805221" w:rsidRDefault="00805221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D177C1" w14:textId="77777777" w:rsidR="00805221" w:rsidRDefault="00805221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3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05FA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Василевський Феофан Олександрович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(1855–1915) – український письменник-перекладач, етнограф, статистик, чоловік Дніпрової Чайки. Значну частину життя працював у Херсоні та на Херсонщині, в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апараті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місцевого земства. Учасник визвольного руху, громадський діяч.</w:t>
            </w:r>
          </w:p>
          <w:p w14:paraId="589CDDF3" w14:textId="66D88F85" w:rsidR="00805221" w:rsidRDefault="00805221" w:rsidP="005A107C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Сусідні вулиці носять імена Котляревського та Лесі Українки </w:t>
            </w:r>
          </w:p>
        </w:tc>
      </w:tr>
      <w:tr w:rsidR="00805221" w14:paraId="2FBE5A0B" w14:textId="77777777" w:rsidTr="00805221">
        <w:trPr>
          <w:trHeight w:val="650"/>
        </w:trPr>
        <w:tc>
          <w:tcPr>
            <w:tcW w:w="6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CF45" w14:textId="5F388A2E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208310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15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6255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вулиця</w:t>
            </w:r>
          </w:p>
        </w:tc>
        <w:tc>
          <w:tcPr>
            <w:tcW w:w="15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E2FAB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Сєрова</w:t>
            </w:r>
          </w:p>
        </w:tc>
        <w:tc>
          <w:tcPr>
            <w:tcW w:w="183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79654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1) Володимира Вагилевича</w:t>
            </w:r>
          </w:p>
          <w:p w14:paraId="7C3EDADF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5F8C5C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3687DA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0671C4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472F30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7EA2D1D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D181DB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6FA3F9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F25322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6C2ABA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AFE036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394BC3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1C5100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5C730D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B66B8D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2) Дослідників</w:t>
            </w:r>
          </w:p>
          <w:p w14:paraId="0348D20C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3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ED753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1)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На території були земські дослідницькі поля, а поряд – будівлі земського сільськогосподарського  училища тому пропонуємо назвати на честь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В.С.Вагилевича</w:t>
            </w:r>
            <w:proofErr w:type="spellEnd"/>
          </w:p>
          <w:p w14:paraId="1D875124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Вагилевич Володимир Степанович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(1876–1920) – вчений-агроном, кооператор, публіцист, громадський діяч. Випускник Херсонського земського сільськогосподарського училища (1897). Працював земським агрономічним наглядачем у Херсонському повіті. Впродовж 1902– 1918 рр. обіймав посаду завідувача сільськогосподарського бюро Херсонської повітової земської управи, а з травня 1918 р. до вересня 1919 р. – повітового агронома; був секретарем редакції часопису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Известия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Херсонского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уездного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земства» (1914–1920). </w:t>
            </w:r>
          </w:p>
          <w:p w14:paraId="6B408F38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З квітня 1917 р. – гласний Херсонського повітового земського від земських службовців, активний учасник просвітницької комісії Херсонського повітового земства. </w:t>
            </w:r>
          </w:p>
          <w:p w14:paraId="26C33994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Впродовж 1917–1919 рр. працював у губернських і повітових продовольчих та земельних органах. За радянської влади служив у Херсонському повітовому земельному відділі, керував агрономічним підвідділом. </w:t>
            </w:r>
          </w:p>
          <w:p w14:paraId="2A849B57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В. С. Вагилевич – активний учасник кооперативного руху на Херсонщині, входив до керівних органів низки кооперативних спілок. </w:t>
            </w:r>
          </w:p>
          <w:p w14:paraId="33D06A1F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83E899" w14:textId="77777777" w:rsidR="00805221" w:rsidRDefault="00805221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2) На території були земські дослідницькі поля, а поряд – будівлі земського училища. На честь дослідників, які розвивала сільське господарство на Херсонщині пропонується назвати цю вулицю.</w:t>
            </w:r>
          </w:p>
        </w:tc>
      </w:tr>
    </w:tbl>
    <w:p w14:paraId="34911ECE" w14:textId="77777777" w:rsidR="00D861F4" w:rsidRDefault="00D861F4" w:rsidP="00D861F4">
      <w:pPr>
        <w:spacing w:before="240" w:after="240"/>
      </w:pPr>
      <w:r>
        <w:t xml:space="preserve"> </w:t>
      </w:r>
    </w:p>
    <w:p w14:paraId="16E79AD6" w14:textId="77777777" w:rsidR="00D861F4" w:rsidRPr="00260775" w:rsidRDefault="00D861F4" w:rsidP="00D861F4">
      <w:pPr>
        <w:pStyle w:val="1"/>
        <w:rPr>
          <w:sz w:val="36"/>
          <w:szCs w:val="36"/>
        </w:rPr>
      </w:pPr>
      <w:bookmarkStart w:id="12" w:name="_heading=h.l8dqezsgdjai" w:colFirst="0" w:colLast="0"/>
      <w:bookmarkStart w:id="13" w:name="_heading=h.8qs0xac1344q" w:colFirst="0" w:colLast="0"/>
      <w:bookmarkStart w:id="14" w:name="_Toc148900710"/>
      <w:bookmarkEnd w:id="12"/>
      <w:bookmarkEnd w:id="13"/>
      <w:r w:rsidRPr="00260775">
        <w:rPr>
          <w:sz w:val="36"/>
          <w:szCs w:val="36"/>
        </w:rPr>
        <w:t>Острів</w:t>
      </w:r>
      <w:bookmarkEnd w:id="14"/>
    </w:p>
    <w:tbl>
      <w:tblPr>
        <w:tblW w:w="13720" w:type="dxa"/>
        <w:tblInd w:w="-4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1170"/>
        <w:gridCol w:w="1440"/>
        <w:gridCol w:w="1920"/>
        <w:gridCol w:w="8620"/>
      </w:tblGrid>
      <w:tr w:rsidR="005A107C" w14:paraId="1C8B0494" w14:textId="77777777" w:rsidTr="005A107C">
        <w:trPr>
          <w:trHeight w:val="515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1CD6" w14:textId="77777777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№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C46C8" w14:textId="77777777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тип</w:t>
            </w:r>
          </w:p>
        </w:tc>
        <w:tc>
          <w:tcPr>
            <w:tcW w:w="144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46F67" w14:textId="77777777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існуюча назва</w:t>
            </w:r>
          </w:p>
        </w:tc>
        <w:tc>
          <w:tcPr>
            <w:tcW w:w="19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288ED" w14:textId="77777777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пропонована назва</w:t>
            </w:r>
          </w:p>
        </w:tc>
        <w:tc>
          <w:tcPr>
            <w:tcW w:w="86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C304" w14:textId="77777777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примітки</w:t>
            </w:r>
          </w:p>
        </w:tc>
      </w:tr>
      <w:tr w:rsidR="005A107C" w14:paraId="22073383" w14:textId="77777777" w:rsidTr="005A107C">
        <w:trPr>
          <w:trHeight w:val="515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B6162" w14:textId="56642F6A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20831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3A83F" w14:textId="77777777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вулиця</w:t>
            </w:r>
          </w:p>
        </w:tc>
        <w:tc>
          <w:tcPr>
            <w:tcW w:w="144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42D7" w14:textId="77777777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Марії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Фортус</w:t>
            </w:r>
            <w:proofErr w:type="spellEnd"/>
          </w:p>
        </w:tc>
        <w:tc>
          <w:tcPr>
            <w:tcW w:w="19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316A8" w14:textId="77777777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1) Вільних Матросів</w:t>
            </w:r>
          </w:p>
          <w:p w14:paraId="54992217" w14:textId="77777777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BDBE53" w14:textId="77777777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EB6BDE" w14:textId="77777777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Гілейська</w:t>
            </w:r>
            <w:proofErr w:type="spellEnd"/>
          </w:p>
        </w:tc>
        <w:tc>
          <w:tcPr>
            <w:tcW w:w="86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6007C" w14:textId="77777777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1) на честь місцевих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судноплавців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членів Товариства Вільних Матросів, займалися “вільним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ізвозом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”, використовували шаланди, дуби</w:t>
            </w:r>
          </w:p>
          <w:p w14:paraId="489D70E9" w14:textId="77777777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0168A5" w14:textId="77777777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2) в честь описаної Геродотом Гілеї, яка знаходиться на берегах Дніпра</w:t>
            </w:r>
          </w:p>
        </w:tc>
      </w:tr>
      <w:tr w:rsidR="005A107C" w14:paraId="40866D25" w14:textId="77777777" w:rsidTr="005A107C">
        <w:trPr>
          <w:trHeight w:val="515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FE1FD" w14:textId="67EFCECF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208310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D5FA1" w14:textId="77777777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провулок</w:t>
            </w:r>
          </w:p>
        </w:tc>
        <w:tc>
          <w:tcPr>
            <w:tcW w:w="144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A9096" w14:textId="77777777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Марії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Фортус</w:t>
            </w:r>
            <w:proofErr w:type="spellEnd"/>
          </w:p>
        </w:tc>
        <w:tc>
          <w:tcPr>
            <w:tcW w:w="19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8FF4" w14:textId="77777777" w:rsidR="005A107C" w:rsidRDefault="005A107C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1) Лоцманський</w:t>
            </w:r>
          </w:p>
          <w:p w14:paraId="0A5445BB" w14:textId="77777777" w:rsidR="005A107C" w:rsidRDefault="005A107C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03D25A" w14:textId="77777777" w:rsidR="005A107C" w:rsidRDefault="005A107C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2) Шкіперський</w:t>
            </w:r>
          </w:p>
        </w:tc>
        <w:tc>
          <w:tcPr>
            <w:tcW w:w="86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9A21B" w14:textId="77777777" w:rsidR="005A107C" w:rsidRDefault="005A107C" w:rsidP="00C465BD">
            <w:pPr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На честь річних та морських професій, якими займаються херсонці</w:t>
            </w:r>
          </w:p>
        </w:tc>
      </w:tr>
    </w:tbl>
    <w:p w14:paraId="0015FA8A" w14:textId="3ECEE8B9" w:rsidR="00D861F4" w:rsidRPr="00260775" w:rsidRDefault="00D861F4" w:rsidP="00D861F4">
      <w:pPr>
        <w:pStyle w:val="1"/>
        <w:rPr>
          <w:sz w:val="36"/>
          <w:szCs w:val="36"/>
        </w:rPr>
      </w:pPr>
      <w:bookmarkStart w:id="15" w:name="_heading=h.84mphe3wlsxz" w:colFirst="0" w:colLast="0"/>
      <w:bookmarkEnd w:id="15"/>
      <w:r w:rsidRPr="00260775">
        <w:rPr>
          <w:sz w:val="36"/>
          <w:szCs w:val="36"/>
        </w:rPr>
        <w:t xml:space="preserve"> </w:t>
      </w:r>
      <w:bookmarkStart w:id="16" w:name="_Toc148900711"/>
      <w:r w:rsidRPr="00260775">
        <w:rPr>
          <w:sz w:val="36"/>
          <w:szCs w:val="36"/>
        </w:rPr>
        <w:t>ХБК</w:t>
      </w:r>
      <w:r w:rsidR="008C5CCB">
        <w:rPr>
          <w:sz w:val="36"/>
          <w:szCs w:val="36"/>
        </w:rPr>
        <w:t>, Військовий форштадт</w:t>
      </w:r>
      <w:bookmarkEnd w:id="16"/>
    </w:p>
    <w:tbl>
      <w:tblPr>
        <w:tblW w:w="13400" w:type="dxa"/>
        <w:tblInd w:w="-5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005"/>
        <w:gridCol w:w="1545"/>
        <w:gridCol w:w="1905"/>
        <w:gridCol w:w="8405"/>
      </w:tblGrid>
      <w:tr w:rsidR="00D861F4" w:rsidRPr="005A107C" w14:paraId="562EDA9B" w14:textId="77777777" w:rsidTr="005A107C">
        <w:trPr>
          <w:trHeight w:val="51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9284B" w14:textId="77777777" w:rsidR="00D861F4" w:rsidRPr="005A107C" w:rsidRDefault="00D861F4" w:rsidP="00C465BD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BACE0" w14:textId="77777777" w:rsidR="00D861F4" w:rsidRPr="005A107C" w:rsidRDefault="00D861F4" w:rsidP="00C465BD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тип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3D681" w14:textId="77777777" w:rsidR="00D861F4" w:rsidRPr="005A107C" w:rsidRDefault="00D861F4" w:rsidP="00C465BD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існуюча назва</w:t>
            </w:r>
          </w:p>
        </w:tc>
        <w:tc>
          <w:tcPr>
            <w:tcW w:w="1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8F77D" w14:textId="77777777" w:rsidR="00D861F4" w:rsidRPr="005A107C" w:rsidRDefault="00D861F4" w:rsidP="00C465BD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пропонована назва</w:t>
            </w:r>
          </w:p>
        </w:tc>
        <w:tc>
          <w:tcPr>
            <w:tcW w:w="8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B7470" w14:textId="77777777" w:rsidR="00D861F4" w:rsidRPr="005A107C" w:rsidRDefault="00D861F4" w:rsidP="00C465BD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примітки</w:t>
            </w:r>
          </w:p>
        </w:tc>
      </w:tr>
      <w:tr w:rsidR="00604443" w:rsidRPr="005A107C" w14:paraId="0B82937B" w14:textId="77777777" w:rsidTr="005A107C">
        <w:trPr>
          <w:trHeight w:val="51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A638F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A21DF" w14:textId="3DED0D38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Парк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3CE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20EFA" w14:textId="4A20F4C9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Маргелова</w:t>
            </w:r>
            <w:proofErr w:type="spellEnd"/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В.П.</w:t>
            </w:r>
          </w:p>
        </w:tc>
        <w:tc>
          <w:tcPr>
            <w:tcW w:w="1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51AF" w14:textId="6D5B9BE2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Придніпровський</w:t>
            </w:r>
          </w:p>
        </w:tc>
        <w:tc>
          <w:tcPr>
            <w:tcW w:w="8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B6E48" w14:textId="68DB2882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Повернення історичного найменування парка</w:t>
            </w:r>
          </w:p>
        </w:tc>
      </w:tr>
      <w:tr w:rsidR="00604443" w:rsidRPr="005A107C" w14:paraId="02957736" w14:textId="77777777" w:rsidTr="005A107C">
        <w:trPr>
          <w:trHeight w:val="51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5821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2D270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провулок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3CE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FF478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Левітана</w:t>
            </w:r>
          </w:p>
        </w:tc>
        <w:tc>
          <w:tcPr>
            <w:tcW w:w="1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27B01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1) Георгія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Курнакова</w:t>
            </w:r>
            <w:proofErr w:type="spellEnd"/>
          </w:p>
          <w:p w14:paraId="08E5C649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1F487CD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D0AC6E5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2) Поліни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Райко</w:t>
            </w:r>
            <w:proofErr w:type="spellEnd"/>
          </w:p>
        </w:tc>
        <w:tc>
          <w:tcPr>
            <w:tcW w:w="8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301C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1) </w:t>
            </w:r>
            <w:r w:rsidRPr="005A107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Георгій Васильович </w:t>
            </w:r>
            <w:proofErr w:type="spellStart"/>
            <w:r w:rsidRPr="005A107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Курнаков</w:t>
            </w:r>
            <w:proofErr w:type="spellEnd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(1887–1977) — український художник, член Спілки художників, заслужений діяч мистецтв, жив та помер у Херсоні.</w:t>
            </w:r>
          </w:p>
          <w:p w14:paraId="2AAB71BF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E37827C" w14:textId="77777777" w:rsidR="00604443" w:rsidRPr="005A107C" w:rsidRDefault="00604443" w:rsidP="00604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2) </w:t>
            </w:r>
            <w:r w:rsidRPr="005A107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Поліна Андріївна </w:t>
            </w:r>
            <w:proofErr w:type="spellStart"/>
            <w:r w:rsidRPr="005A107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Райко</w:t>
            </w:r>
            <w:proofErr w:type="spellEnd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(1928–2004) — українська художниця-самоучка в жанрі наївного мистецтва. Образна система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мисткині</w:t>
            </w:r>
            <w:proofErr w:type="spellEnd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поєднувала християнську, радянську та язичницьку символіки. Розписала власний будинок, який охороняється Законом України «Про охорону культурної спадщини». Цінність її творчості підтверджена багатьма як українськими, так і іноземними експертами. Творчість народної художниці ставлять в один ряд з мистецтвом Марії Приймаченко та Катерини Білокур. Будинок з розписами сильно постраждав через підтоплення після підриву Каховської ГЕС у ніч на 6 червня 2023 року. Розписи Поліни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Райко</w:t>
            </w:r>
            <w:proofErr w:type="spellEnd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стали символом знищення пам'яток культурної спадщини Херсонщини від російської навали й зокрема трагедії на Каховській ГЕС.</w:t>
            </w:r>
          </w:p>
        </w:tc>
      </w:tr>
      <w:tr w:rsidR="00604443" w:rsidRPr="005A107C" w14:paraId="35ABB385" w14:textId="77777777" w:rsidTr="005A107C">
        <w:trPr>
          <w:trHeight w:val="51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13E1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68099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провулок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3CE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0409B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Лермонтова</w:t>
            </w:r>
          </w:p>
        </w:tc>
        <w:tc>
          <w:tcPr>
            <w:tcW w:w="1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37AD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1) Василіска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Гнєдова</w:t>
            </w:r>
            <w:proofErr w:type="spellEnd"/>
          </w:p>
          <w:p w14:paraId="54D3B89F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95E7E42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91E834B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29F9B81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2) Михайла Брайчевського</w:t>
            </w:r>
          </w:p>
        </w:tc>
        <w:tc>
          <w:tcPr>
            <w:tcW w:w="8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D73BE" w14:textId="77777777" w:rsidR="00604443" w:rsidRPr="005A107C" w:rsidRDefault="00604443" w:rsidP="00604443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Гнєдов</w:t>
            </w:r>
            <w:proofErr w:type="spellEnd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Василіск (1890–1978), поет-футурист, довгий час жив та помер у Херсоні. Автор першого авангардного вірша українською мовою.</w:t>
            </w:r>
          </w:p>
          <w:p w14:paraId="04EDE544" w14:textId="77777777" w:rsidR="00604443" w:rsidRPr="005A107C" w:rsidRDefault="00604443" w:rsidP="00604443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14:paraId="35811FBF" w14:textId="77777777" w:rsidR="00604443" w:rsidRPr="005A107C" w:rsidRDefault="00604443" w:rsidP="00604443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2) Брайчевський Михайло Юліанович</w:t>
            </w: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</w:t>
            </w:r>
            <w:hyperlink r:id="rId12">
              <w:r w:rsidRPr="005A107C">
                <w:rPr>
                  <w:rFonts w:asciiTheme="minorHAnsi" w:eastAsia="Arial" w:hAnsiTheme="minorHAnsi" w:cstheme="minorHAnsi"/>
                  <w:sz w:val="20"/>
                  <w:szCs w:val="20"/>
                </w:rPr>
                <w:t>1924</w:t>
              </w:r>
            </w:hyperlink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–</w:t>
            </w:r>
            <w:hyperlink r:id="rId13">
              <w:r w:rsidRPr="005A107C">
                <w:rPr>
                  <w:rFonts w:asciiTheme="minorHAnsi" w:eastAsia="Arial" w:hAnsiTheme="minorHAnsi" w:cstheme="minorHAnsi"/>
                  <w:sz w:val="20"/>
                  <w:szCs w:val="20"/>
                </w:rPr>
                <w:t>2001</w:t>
              </w:r>
            </w:hyperlink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) — український історик та археолог. Дисидент, автор трактату “Приєднання чи возз'єднання?” (1966), де викрив фальшиві “Тези до 300-річчя возз'єднання України з Росією”. Лауреат премії ім. М. Грушевського, лауреат премії Фундації Омеляна і Тетяни Антоновичів, член Української вільної академії наук (</w:t>
            </w:r>
            <w:hyperlink r:id="rId14">
              <w:r w:rsidRPr="005A107C">
                <w:rPr>
                  <w:rFonts w:asciiTheme="minorHAnsi" w:eastAsia="Arial" w:hAnsiTheme="minorHAnsi" w:cstheme="minorHAnsi"/>
                  <w:sz w:val="20"/>
                  <w:szCs w:val="20"/>
                </w:rPr>
                <w:t>США</w:t>
              </w:r>
            </w:hyperlink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), дійсний член Наукового товариства імені Шевченка, голова Київського осередку Українського історичного товариства ім. М. Грушевського, заслужений діяч науки і техніки, почесний професор Національного університету «Києво-Могилянська академія».</w:t>
            </w:r>
          </w:p>
        </w:tc>
      </w:tr>
      <w:tr w:rsidR="00604443" w:rsidRPr="005A107C" w14:paraId="3B991CB7" w14:textId="77777777" w:rsidTr="005A107C">
        <w:trPr>
          <w:trHeight w:val="51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D3CE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43B2F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провулок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6080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Смоленський</w:t>
            </w:r>
          </w:p>
        </w:tc>
        <w:tc>
          <w:tcPr>
            <w:tcW w:w="1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5F3F3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1) Ногайський</w:t>
            </w:r>
          </w:p>
          <w:p w14:paraId="5BFCAF3B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7DB513D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3C84CBB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63464EC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310740D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2) Хлібний</w:t>
            </w:r>
          </w:p>
        </w:tc>
        <w:tc>
          <w:tcPr>
            <w:tcW w:w="8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0C0AE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1) на честь одного з давніх корінних народів степів Північного Причорномор’я. Велика кількість населених пунктів херсонського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присивашшя</w:t>
            </w:r>
            <w:proofErr w:type="spellEnd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була заснована ногайцями, які їх населяли до 1866 р.</w:t>
            </w:r>
          </w:p>
          <w:p w14:paraId="442CC8A0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5196DE2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2) Поруч розташований Хлібозавод.</w:t>
            </w:r>
          </w:p>
        </w:tc>
      </w:tr>
      <w:tr w:rsidR="00604443" w:rsidRPr="005A107C" w14:paraId="79CCAB19" w14:textId="77777777" w:rsidTr="005A107C">
        <w:trPr>
          <w:trHeight w:val="51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F795C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FB94E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провулок</w:t>
            </w:r>
          </w:p>
        </w:tc>
        <w:tc>
          <w:tcPr>
            <w:tcW w:w="154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4BAFA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Шишкіна</w:t>
            </w:r>
          </w:p>
        </w:tc>
        <w:tc>
          <w:tcPr>
            <w:tcW w:w="190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FA44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1) братів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Бурлюків</w:t>
            </w:r>
            <w:proofErr w:type="spellEnd"/>
          </w:p>
          <w:p w14:paraId="381EB654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D459421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15060C6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2) Фелікса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Кідера</w:t>
            </w:r>
            <w:proofErr w:type="spellEnd"/>
          </w:p>
        </w:tc>
        <w:tc>
          <w:tcPr>
            <w:tcW w:w="8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5AE7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1) Брати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Бурлюки</w:t>
            </w:r>
            <w:proofErr w:type="spellEnd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5A107C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засновники українського футуризму, багато років мешкали в Херсоні</w:t>
            </w:r>
          </w:p>
          <w:p w14:paraId="06B53AFF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1A4EB67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2) Фелікс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Іхільович</w:t>
            </w:r>
            <w:proofErr w:type="spellEnd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Кідер</w:t>
            </w:r>
            <w:proofErr w:type="spellEnd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(1938</w:t>
            </w:r>
            <w:r w:rsidRPr="005A107C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2003) — графік, маляр, скульптор, творець сучасного інтер'єру. Жив та працював в Херсоні.</w:t>
            </w:r>
          </w:p>
          <w:p w14:paraId="5EE7B30C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604443" w:rsidRPr="005A107C" w14:paraId="1917C71F" w14:textId="77777777" w:rsidTr="005A107C">
        <w:trPr>
          <w:trHeight w:val="51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D2D2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09C21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вулиця 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26FA8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28 Армії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27FC9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1) Валентини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Крицак</w:t>
            </w:r>
            <w:proofErr w:type="spellEnd"/>
          </w:p>
          <w:p w14:paraId="361D103F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4050CA4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  <w:highlight w:val="yellow"/>
              </w:rPr>
            </w:pPr>
          </w:p>
          <w:p w14:paraId="20C2BB8F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2)</w:t>
            </w:r>
            <w:r w:rsidRPr="005A107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Номана</w:t>
            </w:r>
            <w:proofErr w:type="spellEnd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Челебіджихана</w:t>
            </w:r>
            <w:proofErr w:type="spellEnd"/>
          </w:p>
        </w:tc>
        <w:tc>
          <w:tcPr>
            <w:tcW w:w="8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21777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Валентина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Крицак</w:t>
            </w:r>
            <w:proofErr w:type="spellEnd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відома громадський діяч, волонтер, один з лідерів Євромайдана в Херсоні. Померла в 2016 році. </w:t>
            </w:r>
          </w:p>
          <w:p w14:paraId="0A6B2B1E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C61CD2E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2) Вулиця знаходиться в Дніпровському районі міста Херсона, біля Дніпровського райвиконкому. Дніпровський район - фактично є центром проживання кримськотатарської громади в нашому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містя</w:t>
            </w:r>
            <w:proofErr w:type="spellEnd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тому пропонуємо назвати вулицю на честь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Номана</w:t>
            </w:r>
            <w:proofErr w:type="spellEnd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Челебіджихана</w:t>
            </w:r>
            <w:proofErr w:type="spellEnd"/>
          </w:p>
          <w:p w14:paraId="5F0928CA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>(1885</w:t>
            </w:r>
            <w:r w:rsidRPr="005A107C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1918) </w:t>
            </w:r>
            <w:r w:rsidRPr="005A107C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A107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кримськотатарського політичного і державного діяча. Одного з організаторів першого Курултаю, першого голову уряду проголошеної в 1917 році Кримської Демократичної Республіки, першого муфтія мусульман Криму, Литви, Польщі і Білорусі.</w:t>
            </w:r>
          </w:p>
          <w:p w14:paraId="7D6EA75E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604443" w:rsidRPr="005A107C" w14:paraId="3FF3A0E2" w14:textId="77777777" w:rsidTr="005A107C">
        <w:trPr>
          <w:trHeight w:val="51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99BB4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72B5F" w14:textId="77777777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7B354" w14:textId="05AD51B4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Чкалова (Авіаторів) </w:t>
            </w:r>
            <w:proofErr w:type="spellStart"/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сел</w:t>
            </w:r>
            <w:proofErr w:type="spellEnd"/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. (Військове містечко 23)</w:t>
            </w:r>
          </w:p>
        </w:tc>
        <w:tc>
          <w:tcPr>
            <w:tcW w:w="1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772DD" w14:textId="65240A0E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Авіаторів</w:t>
            </w:r>
          </w:p>
        </w:tc>
        <w:tc>
          <w:tcPr>
            <w:tcW w:w="8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E377D" w14:textId="2F2FD021" w:rsidR="00604443" w:rsidRPr="005A107C" w:rsidRDefault="00604443" w:rsidP="00604443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Так званий мікрорайон на території ХБК (</w:t>
            </w:r>
            <w:proofErr w:type="spellStart"/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колишне</w:t>
            </w:r>
            <w:proofErr w:type="spellEnd"/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військове містечко 23), носить офіційну назву Селище Чкалова. Пропонуємо </w:t>
            </w:r>
            <w:proofErr w:type="spellStart"/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деідеологізувати</w:t>
            </w:r>
            <w:proofErr w:type="spellEnd"/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цю назву, назвавши селище Авіаторів.</w:t>
            </w:r>
          </w:p>
        </w:tc>
      </w:tr>
      <w:tr w:rsidR="008C5CCB" w:rsidRPr="005A107C" w14:paraId="65B70A19" w14:textId="77777777" w:rsidTr="005A107C">
        <w:trPr>
          <w:trHeight w:val="51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877C" w14:textId="77777777" w:rsidR="008C5CCB" w:rsidRPr="005A107C" w:rsidRDefault="008C5CCB" w:rsidP="008C5CCB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83DB" w14:textId="29CD6A92" w:rsidR="008C5CCB" w:rsidRPr="005A107C" w:rsidRDefault="008C5CCB" w:rsidP="008C5CCB">
            <w:pP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вулиця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019F0" w14:textId="487E3F5A" w:rsidR="008C5CCB" w:rsidRPr="005A107C" w:rsidRDefault="008C5CCB" w:rsidP="008C5CCB">
            <w:pP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Волгоградська</w:t>
            </w:r>
          </w:p>
        </w:tc>
        <w:tc>
          <w:tcPr>
            <w:tcW w:w="1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FDA91" w14:textId="2E513125" w:rsidR="008C5CCB" w:rsidRPr="005A107C" w:rsidRDefault="008C5CCB" w:rsidP="008C5CCB">
            <w:pP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Маріупольська</w:t>
            </w:r>
          </w:p>
        </w:tc>
        <w:tc>
          <w:tcPr>
            <w:tcW w:w="8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A000" w14:textId="1F6CD5FF" w:rsidR="008C5CCB" w:rsidRPr="005A107C" w:rsidRDefault="008C5CCB" w:rsidP="00D12028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A107C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Маріуполь – місто-герой України, стала символом українського спротиву російської навали. В Херсоні є група назв українських міст. Поява назви Маріуполь є органічною для топонімічної системи нашого міста</w:t>
            </w:r>
          </w:p>
        </w:tc>
      </w:tr>
    </w:tbl>
    <w:p w14:paraId="403EC169" w14:textId="77777777" w:rsidR="00D861F4" w:rsidRDefault="00D861F4" w:rsidP="00D861F4">
      <w:pPr>
        <w:spacing w:before="240" w:after="240"/>
      </w:pPr>
      <w:r>
        <w:t xml:space="preserve"> </w:t>
      </w:r>
    </w:p>
    <w:p w14:paraId="428EA81E" w14:textId="77777777" w:rsidR="00D861F4" w:rsidRPr="00260775" w:rsidRDefault="00D861F4" w:rsidP="00D861F4">
      <w:pPr>
        <w:pStyle w:val="1"/>
        <w:rPr>
          <w:sz w:val="36"/>
          <w:szCs w:val="36"/>
        </w:rPr>
      </w:pPr>
      <w:bookmarkStart w:id="17" w:name="_heading=h.poowb41foy5r" w:colFirst="0" w:colLast="0"/>
      <w:bookmarkStart w:id="18" w:name="_Toc148900712"/>
      <w:bookmarkEnd w:id="17"/>
      <w:r w:rsidRPr="00260775">
        <w:rPr>
          <w:sz w:val="36"/>
          <w:szCs w:val="36"/>
        </w:rPr>
        <w:t>Набережна</w:t>
      </w:r>
      <w:bookmarkEnd w:id="18"/>
    </w:p>
    <w:tbl>
      <w:tblPr>
        <w:tblW w:w="13982" w:type="dxa"/>
        <w:tblInd w:w="-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035"/>
        <w:gridCol w:w="1560"/>
        <w:gridCol w:w="1890"/>
        <w:gridCol w:w="8942"/>
      </w:tblGrid>
      <w:tr w:rsidR="00D12028" w14:paraId="324BFE6F" w14:textId="77777777" w:rsidTr="00D12028">
        <w:trPr>
          <w:trHeight w:val="51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471F8" w14:textId="77777777" w:rsidR="00D12028" w:rsidRDefault="00D12028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№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52696" w14:textId="77777777" w:rsidR="00D12028" w:rsidRDefault="00D12028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тип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2D20" w14:textId="77777777" w:rsidR="00D12028" w:rsidRDefault="00D12028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існуюча назва</w:t>
            </w:r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DD601" w14:textId="77777777" w:rsidR="00D12028" w:rsidRDefault="00D12028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пропонована назва</w:t>
            </w:r>
          </w:p>
        </w:tc>
        <w:tc>
          <w:tcPr>
            <w:tcW w:w="89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7B2BC" w14:textId="7F4203B3" w:rsidR="00D12028" w:rsidRDefault="00D12028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Примітки</w:t>
            </w:r>
          </w:p>
        </w:tc>
      </w:tr>
      <w:tr w:rsidR="00D12028" w14:paraId="7CDF51FE" w14:textId="77777777" w:rsidTr="00D12028">
        <w:trPr>
          <w:trHeight w:val="51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CA398" w14:textId="77777777" w:rsidR="00D12028" w:rsidRDefault="00D12028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CCBB1" w14:textId="77777777" w:rsidR="00D12028" w:rsidRDefault="00D12028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набережна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3E76" w14:textId="77777777" w:rsidR="00D12028" w:rsidRDefault="00D12028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Генерала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О.Федорова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03C4" w14:textId="77777777" w:rsidR="00D12028" w:rsidRDefault="00D12028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1) Адміралтейська</w:t>
            </w:r>
          </w:p>
          <w:p w14:paraId="1D295A4F" w14:textId="77777777" w:rsidR="00D12028" w:rsidRDefault="00D12028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7A55F3" w14:textId="77777777" w:rsidR="00D12028" w:rsidRDefault="00D12028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402F88" w14:textId="77777777" w:rsidR="00D12028" w:rsidRDefault="00D12028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6C4F97" w14:textId="77777777" w:rsidR="00D12028" w:rsidRDefault="00D12028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Арештанка</w:t>
            </w:r>
            <w:proofErr w:type="spellEnd"/>
          </w:p>
          <w:p w14:paraId="2936563B" w14:textId="77777777" w:rsidR="00D12028" w:rsidRDefault="00D12028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96F15F" w14:textId="77777777" w:rsidR="00D12028" w:rsidRDefault="00D12028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3) Дніпровська</w:t>
            </w:r>
          </w:p>
        </w:tc>
        <w:tc>
          <w:tcPr>
            <w:tcW w:w="89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69E7B" w14:textId="77777777" w:rsidR="00D12028" w:rsidRDefault="00D12028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1) Поряд із набережною знаходилась історична будівля Херсонського Адміралтейства</w:t>
            </w:r>
          </w:p>
          <w:p w14:paraId="71EAADC5" w14:textId="77777777" w:rsidR="00D12028" w:rsidRDefault="00D12028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195DA5" w14:textId="77777777" w:rsidR="00D12028" w:rsidRDefault="00D12028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2) закріплення “народної назви”</w:t>
            </w:r>
          </w:p>
          <w:p w14:paraId="0F2A5F2E" w14:textId="77777777" w:rsidR="00D12028" w:rsidRDefault="00D12028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923230" w14:textId="77777777" w:rsidR="00D12028" w:rsidRDefault="00D12028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3) на честь географічного об'єкта</w:t>
            </w:r>
          </w:p>
        </w:tc>
      </w:tr>
    </w:tbl>
    <w:p w14:paraId="1E5971CA" w14:textId="77777777" w:rsidR="00D861F4" w:rsidRDefault="00D861F4" w:rsidP="00D861F4">
      <w:pPr>
        <w:spacing w:before="240" w:after="240"/>
      </w:pPr>
      <w:r>
        <w:t xml:space="preserve"> </w:t>
      </w:r>
    </w:p>
    <w:p w14:paraId="686F173D" w14:textId="77777777" w:rsidR="00D861F4" w:rsidRPr="00260775" w:rsidRDefault="00D861F4" w:rsidP="00D861F4">
      <w:pPr>
        <w:pStyle w:val="1"/>
        <w:rPr>
          <w:sz w:val="36"/>
          <w:szCs w:val="36"/>
        </w:rPr>
      </w:pPr>
      <w:bookmarkStart w:id="19" w:name="_heading=h.8lwj0tpsuexf" w:colFirst="0" w:colLast="0"/>
      <w:bookmarkStart w:id="20" w:name="_Toc148900713"/>
      <w:bookmarkEnd w:id="19"/>
      <w:r w:rsidRPr="00260775">
        <w:rPr>
          <w:sz w:val="36"/>
          <w:szCs w:val="36"/>
        </w:rPr>
        <w:t>Склотара</w:t>
      </w:r>
      <w:bookmarkEnd w:id="20"/>
    </w:p>
    <w:p w14:paraId="08DB7C98" w14:textId="77777777" w:rsidR="00D861F4" w:rsidRDefault="00D861F4" w:rsidP="00D861F4">
      <w:pPr>
        <w:spacing w:after="240"/>
      </w:pPr>
    </w:p>
    <w:tbl>
      <w:tblPr>
        <w:tblW w:w="13743" w:type="dxa"/>
        <w:tblInd w:w="-5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1020"/>
        <w:gridCol w:w="1380"/>
        <w:gridCol w:w="2130"/>
        <w:gridCol w:w="8703"/>
      </w:tblGrid>
      <w:tr w:rsidR="00A602F9" w14:paraId="0A7B54E2" w14:textId="77777777" w:rsidTr="00D12028">
        <w:trPr>
          <w:trHeight w:val="515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7893D" w14:textId="77777777" w:rsidR="00A602F9" w:rsidRDefault="00A602F9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8E7F0" w14:textId="77777777" w:rsidR="00A602F9" w:rsidRDefault="00A602F9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тип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6C8EA" w14:textId="77777777" w:rsidR="00A602F9" w:rsidRDefault="00A602F9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існуюча назва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93F9" w14:textId="77777777" w:rsidR="00A602F9" w:rsidRDefault="00A602F9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пропонована назва</w:t>
            </w:r>
          </w:p>
        </w:tc>
        <w:tc>
          <w:tcPr>
            <w:tcW w:w="8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77E90" w14:textId="77777777" w:rsidR="00A602F9" w:rsidRDefault="00A602F9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примітки</w:t>
            </w:r>
          </w:p>
        </w:tc>
      </w:tr>
      <w:tr w:rsidR="00A602F9" w14:paraId="6140C0D7" w14:textId="77777777" w:rsidTr="00D12028">
        <w:trPr>
          <w:trHeight w:val="515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1F65" w14:textId="77777777" w:rsidR="00A602F9" w:rsidRDefault="00A602F9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52F7F" w14:textId="77777777" w:rsidR="00A602F9" w:rsidRDefault="00A602F9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вулиця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F1C1" w14:textId="77777777" w:rsidR="00A602F9" w:rsidRDefault="00A602F9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Говорова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6520F" w14:textId="77777777" w:rsidR="00A602F9" w:rsidRDefault="00A602F9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 Павла Грабовського</w:t>
            </w:r>
          </w:p>
          <w:p w14:paraId="2C96ADDE" w14:textId="77777777" w:rsidR="00A602F9" w:rsidRDefault="00A602F9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3B7EF" w14:textId="77777777" w:rsidR="00A602F9" w:rsidRDefault="00A602F9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241B79" w14:textId="3F1EE825" w:rsidR="00A602F9" w:rsidRDefault="00A602F9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</w:t>
            </w:r>
            <w:r w:rsidR="00D12028">
              <w:rPr>
                <w:rFonts w:ascii="Arial" w:eastAsia="Arial" w:hAnsi="Arial" w:cs="Arial"/>
                <w:sz w:val="18"/>
                <w:szCs w:val="18"/>
              </w:rPr>
              <w:t xml:space="preserve">Генерала </w:t>
            </w:r>
            <w:r>
              <w:rPr>
                <w:rFonts w:ascii="Arial" w:eastAsia="Arial" w:hAnsi="Arial" w:cs="Arial"/>
                <w:sz w:val="18"/>
                <w:szCs w:val="18"/>
              </w:rPr>
              <w:t>Петра Григоренка</w:t>
            </w:r>
          </w:p>
        </w:tc>
        <w:tc>
          <w:tcPr>
            <w:tcW w:w="8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ECE05" w14:textId="77777777" w:rsidR="00A602F9" w:rsidRDefault="00A602F9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Павло Арсентійович  Грабовський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(1864–1902) – український поет, публіцист, перекладач</w:t>
            </w:r>
          </w:p>
          <w:p w14:paraId="15726039" w14:textId="77777777" w:rsidR="00A602F9" w:rsidRDefault="00A602F9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E22C58" w14:textId="77777777" w:rsidR="00A602F9" w:rsidRDefault="00A602F9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Григоренко Петро Григорович (</w:t>
            </w:r>
            <w:hyperlink r:id="rId15">
              <w:r>
                <w:rPr>
                  <w:rFonts w:ascii="Arial" w:eastAsia="Arial" w:hAnsi="Arial" w:cs="Arial"/>
                  <w:sz w:val="18"/>
                  <w:szCs w:val="18"/>
                </w:rPr>
                <w:t>1907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—</w:t>
            </w:r>
            <w:hyperlink r:id="rId16">
              <w:r>
                <w:rPr>
                  <w:rFonts w:ascii="Arial" w:eastAsia="Arial" w:hAnsi="Arial" w:cs="Arial"/>
                  <w:sz w:val="18"/>
                  <w:szCs w:val="18"/>
                </w:rPr>
                <w:t>1987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) — український військовий, </w:t>
            </w:r>
            <w:hyperlink r:id="rId17">
              <w:r>
                <w:rPr>
                  <w:rFonts w:ascii="Arial" w:eastAsia="Arial" w:hAnsi="Arial" w:cs="Arial"/>
                  <w:sz w:val="18"/>
                  <w:szCs w:val="18"/>
                </w:rPr>
                <w:t>генерал-майор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, правозахисник, </w:t>
            </w:r>
            <w:hyperlink r:id="rId18">
              <w:r>
                <w:rPr>
                  <w:rFonts w:ascii="Arial" w:eastAsia="Arial" w:hAnsi="Arial" w:cs="Arial"/>
                  <w:sz w:val="18"/>
                  <w:szCs w:val="18"/>
                </w:rPr>
                <w:t>дисидент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. Член-засновник </w:t>
            </w:r>
            <w:hyperlink r:id="rId19">
              <w:r>
                <w:rPr>
                  <w:rFonts w:ascii="Arial" w:eastAsia="Arial" w:hAnsi="Arial" w:cs="Arial"/>
                  <w:sz w:val="18"/>
                  <w:szCs w:val="18"/>
                </w:rPr>
                <w:t>Української Гельсінської спілки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. Виступав на захист </w:t>
            </w:r>
            <w:hyperlink r:id="rId20">
              <w:r>
                <w:rPr>
                  <w:rFonts w:ascii="Arial" w:eastAsia="Arial" w:hAnsi="Arial" w:cs="Arial"/>
                  <w:sz w:val="18"/>
                  <w:szCs w:val="18"/>
                </w:rPr>
                <w:t>кримських татар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та інших депортованих народів. У </w:t>
            </w:r>
            <w:hyperlink r:id="rId21">
              <w:r>
                <w:rPr>
                  <w:rFonts w:ascii="Arial" w:eastAsia="Arial" w:hAnsi="Arial" w:cs="Arial"/>
                  <w:sz w:val="18"/>
                  <w:szCs w:val="18"/>
                </w:rPr>
                <w:t>1964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році за легальну правозахисну діяльність розжалуваний у рядові та позбавлений усіх державних відзнак. Перебував у радянських тюрмах, таборах.</w:t>
            </w:r>
          </w:p>
          <w:p w14:paraId="02CC0A4F" w14:textId="77777777" w:rsidR="00A602F9" w:rsidRDefault="00A602F9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602F9" w14:paraId="3B6D7DE4" w14:textId="77777777" w:rsidTr="00D12028">
        <w:trPr>
          <w:trHeight w:val="515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2F3D1" w14:textId="77777777" w:rsidR="00A602F9" w:rsidRDefault="00A602F9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04822" w14:textId="77777777" w:rsidR="00A602F9" w:rsidRDefault="00A602F9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провулок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0477" w14:textId="77777777" w:rsidR="00A602F9" w:rsidRDefault="00A602F9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Панфілова</w:t>
            </w:r>
          </w:p>
        </w:tc>
        <w:tc>
          <w:tcPr>
            <w:tcW w:w="2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400F9" w14:textId="77777777" w:rsidR="00A602F9" w:rsidRDefault="00A602F9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1) Миколи Хвильового</w:t>
            </w:r>
          </w:p>
          <w:p w14:paraId="2386560F" w14:textId="77777777" w:rsidR="00A602F9" w:rsidRDefault="00A602F9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A0375E" w14:textId="77777777" w:rsidR="00A602F9" w:rsidRDefault="00A602F9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78FAA5" w14:textId="77777777" w:rsidR="00A602F9" w:rsidRDefault="00A602F9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F16B3B" w14:textId="77777777" w:rsidR="00A602F9" w:rsidRDefault="00A602F9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2) Скляний</w:t>
            </w:r>
          </w:p>
        </w:tc>
        <w:tc>
          <w:tcPr>
            <w:tcW w:w="8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BB417" w14:textId="77777777" w:rsidR="00A602F9" w:rsidRDefault="00A602F9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1) Микола Хвильовий — український прозаїк, поет, публіцист, політичний діяч, один з основоположників пореволюційної української прози. Один з найвідоміших представників розстріляного відродження, ідейний натхненник гасла «Геть від Москви!»</w:t>
            </w:r>
          </w:p>
          <w:p w14:paraId="5D28A148" w14:textId="77777777" w:rsidR="00A602F9" w:rsidRDefault="00A602F9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br/>
              <w:t xml:space="preserve">2) Знаходиться на території селища Склотара, тому пропонується така назва. </w:t>
            </w:r>
          </w:p>
        </w:tc>
      </w:tr>
      <w:tr w:rsidR="00A602F9" w14:paraId="1DDE7CFB" w14:textId="77777777" w:rsidTr="00D12028">
        <w:trPr>
          <w:trHeight w:val="515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6460" w14:textId="77777777" w:rsidR="00A602F9" w:rsidRDefault="00A602F9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9AD5" w14:textId="77777777" w:rsidR="00A602F9" w:rsidRDefault="00A602F9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вулиця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69CD9" w14:textId="77777777" w:rsidR="00A602F9" w:rsidRDefault="00A602F9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Пархоменка</w:t>
            </w:r>
          </w:p>
        </w:tc>
        <w:tc>
          <w:tcPr>
            <w:tcW w:w="2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BDE8B" w14:textId="77777777" w:rsidR="00A602F9" w:rsidRDefault="00A602F9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1) Степана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Чарнецького</w:t>
            </w:r>
            <w:proofErr w:type="spellEnd"/>
          </w:p>
          <w:p w14:paraId="38452654" w14:textId="77777777" w:rsidR="00A602F9" w:rsidRDefault="00A602F9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DC4852" w14:textId="77777777" w:rsidR="00A602F9" w:rsidRDefault="00A602F9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A9B811" w14:textId="77777777" w:rsidR="00A602F9" w:rsidRDefault="00A602F9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0745CF" w14:textId="77777777" w:rsidR="00A602F9" w:rsidRDefault="00A602F9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Ягорлицька</w:t>
            </w:r>
            <w:proofErr w:type="spellEnd"/>
          </w:p>
        </w:tc>
        <w:tc>
          <w:tcPr>
            <w:tcW w:w="8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DE3AD" w14:textId="77777777" w:rsidR="00A602F9" w:rsidRDefault="00A602F9" w:rsidP="00C465B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Степан Миколайович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Чарнецький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(1881–1944) – український </w:t>
            </w:r>
            <w:hyperlink r:id="rId22">
              <w:r>
                <w:rPr>
                  <w:rFonts w:ascii="Arial" w:eastAsia="Arial" w:hAnsi="Arial" w:cs="Arial"/>
                  <w:sz w:val="18"/>
                  <w:szCs w:val="18"/>
                </w:rPr>
                <w:t>поет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, перекладач, журналіст, фейлетоніст, театрально-музичний критик, актор, режисер, громадський діяч. Член Спілки письменників України (1939). Автор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музики «Ой у лузі червона калина»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  <w:p w14:paraId="1DE436A5" w14:textId="77777777" w:rsidR="00A602F9" w:rsidRDefault="00A602F9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1126C4" w14:textId="77777777" w:rsidR="00A602F9" w:rsidRDefault="00A602F9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Ягорлицьке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поселення VI ст. до н.е. є найдавнішим центром скловаріння і виробництва скляних намистин у Північному Причорномор’ї в античний час є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Ягорлицьке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поселення. Тут зібрано колекцію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біконічних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та круглих скляних прозорих та пастових намистин, серед яких багато бракованих, уламки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тигелів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із скляною масою. Знаходиться на березі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Ягорлицької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затоки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Ягорлицький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лиман) — мілководна затока в північній частині Чорного моря між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Кінбурнською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косою і півостровом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Ягорлицький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Кут. Затока омиває береги Миколаївської та Херсонської областей. Назва відображає особливості селища Склотара.</w:t>
            </w:r>
          </w:p>
        </w:tc>
      </w:tr>
    </w:tbl>
    <w:p w14:paraId="7B6D66B2" w14:textId="77777777" w:rsidR="00D861F4" w:rsidRDefault="00D861F4" w:rsidP="00D861F4">
      <w:pPr>
        <w:spacing w:before="240" w:after="240"/>
      </w:pPr>
      <w:r>
        <w:t xml:space="preserve"> </w:t>
      </w:r>
    </w:p>
    <w:p w14:paraId="2F09BFBD" w14:textId="77777777" w:rsidR="00D861F4" w:rsidRPr="00260775" w:rsidRDefault="00D861F4" w:rsidP="00D861F4">
      <w:pPr>
        <w:pStyle w:val="1"/>
        <w:rPr>
          <w:sz w:val="36"/>
          <w:szCs w:val="36"/>
        </w:rPr>
      </w:pPr>
      <w:bookmarkStart w:id="21" w:name="_heading=h.n1ekbixf1sgi" w:colFirst="0" w:colLast="0"/>
      <w:bookmarkStart w:id="22" w:name="_Toc148900714"/>
      <w:bookmarkEnd w:id="21"/>
      <w:r w:rsidRPr="00260775">
        <w:rPr>
          <w:sz w:val="36"/>
          <w:szCs w:val="36"/>
        </w:rPr>
        <w:t>Треба перевірити наявність цих вулиць:</w:t>
      </w:r>
      <w:bookmarkEnd w:id="22"/>
    </w:p>
    <w:p w14:paraId="240D7FEB" w14:textId="77777777" w:rsidR="00D861F4" w:rsidRDefault="00D861F4" w:rsidP="00D861F4">
      <w:pPr>
        <w:spacing w:after="240"/>
      </w:pPr>
    </w:p>
    <w:tbl>
      <w:tblPr>
        <w:tblW w:w="10335" w:type="dxa"/>
        <w:tblInd w:w="-5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855"/>
        <w:gridCol w:w="1545"/>
        <w:gridCol w:w="1980"/>
        <w:gridCol w:w="3885"/>
        <w:gridCol w:w="1515"/>
      </w:tblGrid>
      <w:tr w:rsidR="00D861F4" w14:paraId="4198F2E7" w14:textId="77777777" w:rsidTr="00C465BD">
        <w:trPr>
          <w:trHeight w:val="51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10E13" w14:textId="77777777" w:rsidR="00D861F4" w:rsidRDefault="00D861F4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№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5AF1E" w14:textId="77777777" w:rsidR="00D861F4" w:rsidRDefault="00D861F4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тип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DEED" w14:textId="77777777" w:rsidR="00D861F4" w:rsidRDefault="00D861F4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існуюча назва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3F972" w14:textId="77777777" w:rsidR="00D861F4" w:rsidRDefault="00D861F4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пропонована назва</w:t>
            </w:r>
          </w:p>
        </w:tc>
        <w:tc>
          <w:tcPr>
            <w:tcW w:w="3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571F6" w14:textId="77777777" w:rsidR="00D861F4" w:rsidRDefault="00D861F4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примітки</w:t>
            </w:r>
          </w:p>
        </w:tc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1EB9E" w14:textId="77777777" w:rsidR="00D861F4" w:rsidRDefault="00D861F4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мікрорайон, значення вулиці</w:t>
            </w:r>
          </w:p>
        </w:tc>
      </w:tr>
      <w:tr w:rsidR="00D861F4" w14:paraId="5EAD5B9E" w14:textId="77777777" w:rsidTr="00C465BD">
        <w:trPr>
          <w:trHeight w:val="51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B4DFA" w14:textId="77777777" w:rsidR="00D861F4" w:rsidRDefault="00D861F4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4349" w14:textId="77777777" w:rsidR="00D861F4" w:rsidRDefault="00D861F4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вулиця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550F" w14:textId="77777777" w:rsidR="00D861F4" w:rsidRDefault="00D861F4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2-а Комарова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8FEEF" w14:textId="77777777" w:rsidR="00D861F4" w:rsidRDefault="00D861F4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8F28A" w14:textId="77777777" w:rsidR="00D861F4" w:rsidRDefault="00D861F4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5833" w14:textId="77777777" w:rsidR="00D861F4" w:rsidRDefault="00D861F4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61F4" w14:paraId="35D5BF92" w14:textId="77777777" w:rsidTr="00C465BD">
        <w:trPr>
          <w:trHeight w:val="51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093FD" w14:textId="77777777" w:rsidR="00D861F4" w:rsidRDefault="00D861F4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37B7" w14:textId="77777777" w:rsidR="00D861F4" w:rsidRDefault="00D861F4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вулиця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8230D" w14:textId="77777777" w:rsidR="00D861F4" w:rsidRDefault="00D861F4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Латиських стрільців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56CB5" w14:textId="77777777" w:rsidR="00D861F4" w:rsidRDefault="00D861F4" w:rsidP="00C465BD">
            <w:pPr>
              <w:spacing w:after="0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color w:val="0000FF"/>
              </w:rPr>
              <w:t>Отаманський</w:t>
            </w:r>
          </w:p>
        </w:tc>
        <w:tc>
          <w:tcPr>
            <w:tcW w:w="3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8446E" w14:textId="77777777" w:rsidR="00D861F4" w:rsidRDefault="00D861F4" w:rsidP="00C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Назва походить від слова отаман — провідник, керівник, командир, яке часто зустрічається в українській історії, Херсонщина відома своїми ватажками</w:t>
            </w:r>
          </w:p>
        </w:tc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60049" w14:textId="77777777" w:rsidR="00D861F4" w:rsidRDefault="00D861F4" w:rsidP="00C465BD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D9F550F" w14:textId="77777777" w:rsidR="00D861F4" w:rsidRPr="00FE1E7A" w:rsidRDefault="00D861F4">
      <w:pPr>
        <w:rPr>
          <w:rFonts w:ascii="Times New Roman" w:hAnsi="Times New Roman" w:cs="Times New Roman"/>
          <w:sz w:val="24"/>
          <w:szCs w:val="24"/>
        </w:rPr>
      </w:pPr>
      <w:bookmarkStart w:id="23" w:name="_heading=h.udszrwjkh7a9" w:colFirst="0" w:colLast="0"/>
      <w:bookmarkEnd w:id="23"/>
    </w:p>
    <w:sectPr w:rsidR="00D861F4" w:rsidRPr="00FE1E7A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76D2C"/>
    <w:multiLevelType w:val="multilevel"/>
    <w:tmpl w:val="18967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4A87"/>
    <w:multiLevelType w:val="hybridMultilevel"/>
    <w:tmpl w:val="1F8ECFC0"/>
    <w:lvl w:ilvl="0" w:tplc="0FDCA936">
      <w:start w:val="6"/>
      <w:numFmt w:val="bullet"/>
      <w:lvlText w:val="-"/>
      <w:lvlJc w:val="left"/>
      <w:pPr>
        <w:ind w:left="245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2" w15:restartNumberingAfterBreak="0">
    <w:nsid w:val="44B518BC"/>
    <w:multiLevelType w:val="hybridMultilevel"/>
    <w:tmpl w:val="B8E6EE22"/>
    <w:lvl w:ilvl="0" w:tplc="132CCACE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13AC8"/>
    <w:multiLevelType w:val="hybridMultilevel"/>
    <w:tmpl w:val="A4A6E180"/>
    <w:lvl w:ilvl="0" w:tplc="8D2C5D74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853ED"/>
    <w:multiLevelType w:val="multilevel"/>
    <w:tmpl w:val="E9DE99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0F6294"/>
    <w:multiLevelType w:val="hybridMultilevel"/>
    <w:tmpl w:val="F9BC4192"/>
    <w:lvl w:ilvl="0" w:tplc="F73417C4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86173"/>
    <w:multiLevelType w:val="hybridMultilevel"/>
    <w:tmpl w:val="198A0400"/>
    <w:lvl w:ilvl="0" w:tplc="E370D89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652270">
    <w:abstractNumId w:val="0"/>
  </w:num>
  <w:num w:numId="2" w16cid:durableId="795607092">
    <w:abstractNumId w:val="3"/>
  </w:num>
  <w:num w:numId="3" w16cid:durableId="413669753">
    <w:abstractNumId w:val="5"/>
  </w:num>
  <w:num w:numId="4" w16cid:durableId="1481850242">
    <w:abstractNumId w:val="1"/>
  </w:num>
  <w:num w:numId="5" w16cid:durableId="1172374230">
    <w:abstractNumId w:val="2"/>
  </w:num>
  <w:num w:numId="6" w16cid:durableId="684484487">
    <w:abstractNumId w:val="6"/>
  </w:num>
  <w:num w:numId="7" w16cid:durableId="1340111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1F"/>
    <w:rsid w:val="0000739D"/>
    <w:rsid w:val="000149E4"/>
    <w:rsid w:val="00027706"/>
    <w:rsid w:val="00030452"/>
    <w:rsid w:val="000356D3"/>
    <w:rsid w:val="00047542"/>
    <w:rsid w:val="0007122C"/>
    <w:rsid w:val="0007511A"/>
    <w:rsid w:val="000815B5"/>
    <w:rsid w:val="000961B1"/>
    <w:rsid w:val="000E7B46"/>
    <w:rsid w:val="001034AD"/>
    <w:rsid w:val="00103C8C"/>
    <w:rsid w:val="00113A8C"/>
    <w:rsid w:val="00114764"/>
    <w:rsid w:val="0012056D"/>
    <w:rsid w:val="00125632"/>
    <w:rsid w:val="001E13FC"/>
    <w:rsid w:val="001E59C8"/>
    <w:rsid w:val="00214230"/>
    <w:rsid w:val="0021551B"/>
    <w:rsid w:val="00231931"/>
    <w:rsid w:val="00243B2C"/>
    <w:rsid w:val="00246E78"/>
    <w:rsid w:val="00296379"/>
    <w:rsid w:val="002B0E46"/>
    <w:rsid w:val="002B2636"/>
    <w:rsid w:val="002C31B0"/>
    <w:rsid w:val="002F2FB2"/>
    <w:rsid w:val="00325AD8"/>
    <w:rsid w:val="00326433"/>
    <w:rsid w:val="003316AA"/>
    <w:rsid w:val="003414D4"/>
    <w:rsid w:val="00354048"/>
    <w:rsid w:val="00365EBD"/>
    <w:rsid w:val="003771B4"/>
    <w:rsid w:val="003A28BD"/>
    <w:rsid w:val="003A5FF7"/>
    <w:rsid w:val="003E1350"/>
    <w:rsid w:val="003E6812"/>
    <w:rsid w:val="004131A4"/>
    <w:rsid w:val="00417CE5"/>
    <w:rsid w:val="00426E0B"/>
    <w:rsid w:val="004350FA"/>
    <w:rsid w:val="00437E9A"/>
    <w:rsid w:val="004463E7"/>
    <w:rsid w:val="004465B9"/>
    <w:rsid w:val="00453EF2"/>
    <w:rsid w:val="004635D4"/>
    <w:rsid w:val="00475561"/>
    <w:rsid w:val="00486990"/>
    <w:rsid w:val="004A350E"/>
    <w:rsid w:val="004C09D3"/>
    <w:rsid w:val="004D3FAC"/>
    <w:rsid w:val="004D6202"/>
    <w:rsid w:val="004E0751"/>
    <w:rsid w:val="004E1132"/>
    <w:rsid w:val="004F37A9"/>
    <w:rsid w:val="0051223E"/>
    <w:rsid w:val="005216F6"/>
    <w:rsid w:val="00522ED9"/>
    <w:rsid w:val="0055007B"/>
    <w:rsid w:val="00564625"/>
    <w:rsid w:val="0057591B"/>
    <w:rsid w:val="0059521E"/>
    <w:rsid w:val="005A107C"/>
    <w:rsid w:val="005D2146"/>
    <w:rsid w:val="005D67E2"/>
    <w:rsid w:val="005D6FF9"/>
    <w:rsid w:val="00604443"/>
    <w:rsid w:val="006213B5"/>
    <w:rsid w:val="00647D42"/>
    <w:rsid w:val="00684629"/>
    <w:rsid w:val="006A2182"/>
    <w:rsid w:val="006A3EAE"/>
    <w:rsid w:val="006B56E1"/>
    <w:rsid w:val="006C075A"/>
    <w:rsid w:val="006D2060"/>
    <w:rsid w:val="006D4B7D"/>
    <w:rsid w:val="006D5679"/>
    <w:rsid w:val="006E20BC"/>
    <w:rsid w:val="0070515D"/>
    <w:rsid w:val="0071104B"/>
    <w:rsid w:val="00715863"/>
    <w:rsid w:val="00717714"/>
    <w:rsid w:val="0072083C"/>
    <w:rsid w:val="0072091F"/>
    <w:rsid w:val="007213B0"/>
    <w:rsid w:val="00746CF1"/>
    <w:rsid w:val="00747F83"/>
    <w:rsid w:val="00755887"/>
    <w:rsid w:val="00762257"/>
    <w:rsid w:val="007667F7"/>
    <w:rsid w:val="007A6BA9"/>
    <w:rsid w:val="007F3BFF"/>
    <w:rsid w:val="00805221"/>
    <w:rsid w:val="00815933"/>
    <w:rsid w:val="00820D21"/>
    <w:rsid w:val="00821D4E"/>
    <w:rsid w:val="00824082"/>
    <w:rsid w:val="00862FCF"/>
    <w:rsid w:val="008A7213"/>
    <w:rsid w:val="008C5CCB"/>
    <w:rsid w:val="008D7EE5"/>
    <w:rsid w:val="009131B2"/>
    <w:rsid w:val="00957102"/>
    <w:rsid w:val="00963F16"/>
    <w:rsid w:val="00982321"/>
    <w:rsid w:val="00992AFE"/>
    <w:rsid w:val="009F726D"/>
    <w:rsid w:val="00A162A6"/>
    <w:rsid w:val="00A43BE2"/>
    <w:rsid w:val="00A43F19"/>
    <w:rsid w:val="00A54A30"/>
    <w:rsid w:val="00A602F9"/>
    <w:rsid w:val="00A60598"/>
    <w:rsid w:val="00A758B2"/>
    <w:rsid w:val="00A80257"/>
    <w:rsid w:val="00A83A72"/>
    <w:rsid w:val="00AA3806"/>
    <w:rsid w:val="00AE429A"/>
    <w:rsid w:val="00B23780"/>
    <w:rsid w:val="00B44A0B"/>
    <w:rsid w:val="00B53AC0"/>
    <w:rsid w:val="00B60760"/>
    <w:rsid w:val="00B751A0"/>
    <w:rsid w:val="00B80E5C"/>
    <w:rsid w:val="00B8136D"/>
    <w:rsid w:val="00B8626E"/>
    <w:rsid w:val="00B90566"/>
    <w:rsid w:val="00BA1D0E"/>
    <w:rsid w:val="00BB07A9"/>
    <w:rsid w:val="00BD3255"/>
    <w:rsid w:val="00BE7F13"/>
    <w:rsid w:val="00C05D4C"/>
    <w:rsid w:val="00C24E3E"/>
    <w:rsid w:val="00C45E41"/>
    <w:rsid w:val="00C94166"/>
    <w:rsid w:val="00CE0017"/>
    <w:rsid w:val="00CE5C98"/>
    <w:rsid w:val="00CF7FEE"/>
    <w:rsid w:val="00D054E1"/>
    <w:rsid w:val="00D12028"/>
    <w:rsid w:val="00D168F9"/>
    <w:rsid w:val="00D30889"/>
    <w:rsid w:val="00D326DC"/>
    <w:rsid w:val="00D32F73"/>
    <w:rsid w:val="00D47DD1"/>
    <w:rsid w:val="00D76B4C"/>
    <w:rsid w:val="00D77C24"/>
    <w:rsid w:val="00D861F4"/>
    <w:rsid w:val="00DB05C2"/>
    <w:rsid w:val="00DC1C27"/>
    <w:rsid w:val="00DE1D4B"/>
    <w:rsid w:val="00DF0703"/>
    <w:rsid w:val="00DF6DA6"/>
    <w:rsid w:val="00DF780A"/>
    <w:rsid w:val="00E01F6F"/>
    <w:rsid w:val="00E26762"/>
    <w:rsid w:val="00E31D5C"/>
    <w:rsid w:val="00E5448D"/>
    <w:rsid w:val="00E576B2"/>
    <w:rsid w:val="00EA175D"/>
    <w:rsid w:val="00EC089D"/>
    <w:rsid w:val="00EC6601"/>
    <w:rsid w:val="00F01C8A"/>
    <w:rsid w:val="00F132E6"/>
    <w:rsid w:val="00F16115"/>
    <w:rsid w:val="00F25B59"/>
    <w:rsid w:val="00F267AF"/>
    <w:rsid w:val="00F3217E"/>
    <w:rsid w:val="00F3414D"/>
    <w:rsid w:val="00F52D27"/>
    <w:rsid w:val="00F57E84"/>
    <w:rsid w:val="00F662FE"/>
    <w:rsid w:val="00F75EF4"/>
    <w:rsid w:val="00F82F2D"/>
    <w:rsid w:val="00FC0D69"/>
    <w:rsid w:val="00FC7EA7"/>
    <w:rsid w:val="00FD0083"/>
    <w:rsid w:val="00FD3D27"/>
    <w:rsid w:val="00FE1E7A"/>
    <w:rsid w:val="0EB04CD9"/>
    <w:rsid w:val="19168EAE"/>
    <w:rsid w:val="20D12DBE"/>
    <w:rsid w:val="2AD4033C"/>
    <w:rsid w:val="2C5BB520"/>
    <w:rsid w:val="43208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8DF9"/>
  <w15:docId w15:val="{91EA440C-41A2-41D6-A123-77A5BC33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1147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3414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3414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83DBC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>
    <w:name w:val="Table Grid"/>
    <w:basedOn w:val="a1"/>
    <w:uiPriority w:val="39"/>
    <w:rsid w:val="00D8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8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D861F4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D861F4"/>
    <w:pPr>
      <w:spacing w:after="100"/>
    </w:pPr>
  </w:style>
  <w:style w:type="character" w:styleId="aa">
    <w:name w:val="Hyperlink"/>
    <w:basedOn w:val="a0"/>
    <w:uiPriority w:val="99"/>
    <w:unhideWhenUsed/>
    <w:rsid w:val="00D861F4"/>
    <w:rPr>
      <w:color w:val="0563C1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1147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3414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3414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911" TargetMode="External"/><Relationship Id="rId13" Type="http://schemas.openxmlformats.org/officeDocument/2006/relationships/hyperlink" Target="https://uk.wikipedia.org/wiki/2001" TargetMode="External"/><Relationship Id="rId18" Type="http://schemas.openxmlformats.org/officeDocument/2006/relationships/hyperlink" Target="https://uk.wikipedia.org/wiki/%D0%94%D0%B8%D1%81%D0%B8%D0%B4%D0%B5%D0%BD%D1%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uk.wikipedia.org/wiki/1964" TargetMode="External"/><Relationship Id="rId7" Type="http://schemas.openxmlformats.org/officeDocument/2006/relationships/hyperlink" Target="https://uk.wikipedia.org/wiki/1828" TargetMode="External"/><Relationship Id="rId12" Type="http://schemas.openxmlformats.org/officeDocument/2006/relationships/hyperlink" Target="https://uk.wikipedia.org/wiki/1924" TargetMode="External"/><Relationship Id="rId17" Type="http://schemas.openxmlformats.org/officeDocument/2006/relationships/hyperlink" Target="https://uk.wikipedia.org/wiki/%D0%93%D0%B5%D0%BD%D0%B5%D1%80%D0%B0%D0%BB-%D0%BC%D0%B0%D0%B9%D0%BE%D1%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1987" TargetMode="External"/><Relationship Id="rId20" Type="http://schemas.openxmlformats.org/officeDocument/2006/relationships/hyperlink" Target="https://uk.wikipedia.org/wiki/%D0%9A%D1%80%D0%B8%D0%BC%D1%81%D1%8C%D0%BA%D1%96_%D1%82%D0%B0%D1%82%D0%B0%D1%80%D0%B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0%D0%BD%D1%82%D1%80%D0%BE%D0%BF%D0%BE%D0%BB%D0%BE%D0%B3%D1%96%D1%87%D0%BD%D0%B8%D0%B9_%D1%81%D0%BA%D0%BB%D0%B0%D0%B4_%D1%83%D0%BA%D1%80%D0%B0%D1%97%D0%BD%D1%86%D1%96%D0%B2" TargetMode="External"/><Relationship Id="rId11" Type="http://schemas.openxmlformats.org/officeDocument/2006/relationships/hyperlink" Target="https://uk.wikipedia.org/wiki/%D0%9F%D0%B0%D0%BD%D1%82%D0%B5%D0%BB%D0%B5%D0%B9%D0%BC%D0%BE%D0%BD_%D0%9A%D1%83%D0%BB%D1%96%D1%8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190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k.wikipedia.org/wiki/%D0%9F%D0%B8%D1%81%D1%8C%D0%BC%D0%B5%D0%BD%D0%BD%D0%B8%D1%86%D1%8F" TargetMode="External"/><Relationship Id="rId19" Type="http://schemas.openxmlformats.org/officeDocument/2006/relationships/hyperlink" Target="https://uk.wikipedia.org/wiki/%D0%A3%D0%BA%D1%80%D0%B0%D1%97%D0%BD%D1%81%D1%8C%D0%BA%D0%B0_%D0%93%D0%B5%D0%BB%D1%8C%D1%81%D1%96%D0%BD%D1%81%D1%8C%D0%BA%D0%B0_%D1%81%D0%BF%D1%96%D0%BB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3%D0%BA%D1%80%D0%B0%D1%97%D0%BD%D0%B0" TargetMode="External"/><Relationship Id="rId14" Type="http://schemas.openxmlformats.org/officeDocument/2006/relationships/hyperlink" Target="https://uk.wikipedia.org/wiki/%D0%A1%D0%BF%D0%BE%D0%BB%D1%83%D1%87%D0%B5%D0%BD%D1%96_%D0%A8%D1%82%D0%B0%D1%82%D0%B8_%D0%90%D0%BC%D0%B5%D1%80%D0%B8%D0%BA%D0%B8" TargetMode="External"/><Relationship Id="rId22" Type="http://schemas.openxmlformats.org/officeDocument/2006/relationships/hyperlink" Target="https://uk.wikipedia.org/wiki/%D0%9F%D0%BE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/uB7aWgK7eT9jF2ONxdB9jFAWw==">AMUW2mX/ZR55hQcNHRm+6JOF+C7oUqdflrKMwt5cvOx28H5WMYi2OlyskStNYUJ7UI+rzjDZpJDLGY1X9xXg6igG8KH462Qy8l5OZ1A8gx0opzLCvjWCuKw=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30</Pages>
  <Words>41400</Words>
  <Characters>23599</Characters>
  <Application>Microsoft Office Word</Application>
  <DocSecurity>0</DocSecurity>
  <Lines>196</Lines>
  <Paragraphs>129</Paragraphs>
  <ScaleCrop>false</ScaleCrop>
  <Company/>
  <LinksUpToDate>false</LinksUpToDate>
  <CharactersWithSpaces>64870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Дементий Белый</dc:creator>
  <cp:lastModifiedBy>Бєлий Дементій</cp:lastModifiedBy>
  <cp:revision>140</cp:revision>
  <dcterms:created xsi:type="dcterms:W3CDTF">2023-10-15T18:29:00Z</dcterms:created>
  <dcterms:modified xsi:type="dcterms:W3CDTF">2023-10-30T15:53:00Z</dcterms:modified>
</cp:coreProperties>
</file>